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98A2" w14:textId="77777777" w:rsidR="002E5698" w:rsidRDefault="00C92D39">
      <w:pPr>
        <w:pStyle w:val="Overskrift1"/>
        <w:jc w:val="center"/>
      </w:pPr>
      <w:r>
        <w:t>FAU møte for Rosten skole</w:t>
      </w:r>
    </w:p>
    <w:p w14:paraId="0BFB8C7D" w14:textId="77777777" w:rsidR="00262FA6" w:rsidRDefault="00262FA6" w:rsidP="00262FA6"/>
    <w:p w14:paraId="30EAADBC" w14:textId="77777777" w:rsidR="00262FA6" w:rsidRPr="00262FA6" w:rsidRDefault="00262FA6" w:rsidP="00262FA6"/>
    <w:p w14:paraId="6E287D7A" w14:textId="77777777" w:rsidR="002E5698" w:rsidRDefault="002E5698">
      <w:pPr>
        <w:pBdr>
          <w:top w:val="nil"/>
          <w:left w:val="nil"/>
          <w:bottom w:val="nil"/>
          <w:right w:val="nil"/>
          <w:between w:val="nil"/>
        </w:pBdr>
        <w:spacing w:before="10" w:after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7398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7398"/>
      </w:tblGrid>
      <w:tr w:rsidR="002E5698" w:rsidRPr="008948B4" w14:paraId="1FD65EE0" w14:textId="77777777">
        <w:trPr>
          <w:trHeight w:val="458"/>
        </w:trPr>
        <w:tc>
          <w:tcPr>
            <w:tcW w:w="7398" w:type="dxa"/>
          </w:tcPr>
          <w:p w14:paraId="2262B0A0" w14:textId="2489C6BB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Dato og tid: </w:t>
            </w:r>
            <w:r w:rsidR="009E3D0E">
              <w:rPr>
                <w:b/>
                <w:color w:val="000000"/>
                <w:sz w:val="24"/>
                <w:szCs w:val="24"/>
                <w:lang w:val="nb-NO"/>
              </w:rPr>
              <w:t>2</w:t>
            </w:r>
            <w:r w:rsidR="00D277A7">
              <w:rPr>
                <w:b/>
                <w:color w:val="000000"/>
                <w:sz w:val="24"/>
                <w:szCs w:val="24"/>
                <w:lang w:val="nb-NO"/>
              </w:rPr>
              <w:t>1.1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.2024, </w:t>
            </w:r>
            <w:proofErr w:type="spellStart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kl</w:t>
            </w:r>
            <w:proofErr w:type="spellEnd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 1800-</w:t>
            </w:r>
            <w:r w:rsidR="0080715E">
              <w:rPr>
                <w:b/>
                <w:color w:val="000000"/>
                <w:sz w:val="24"/>
                <w:szCs w:val="24"/>
                <w:lang w:val="nb-NO"/>
              </w:rPr>
              <w:t>1930</w:t>
            </w:r>
          </w:p>
          <w:p w14:paraId="1811C645" w14:textId="77777777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Møtested: Personalrom </w:t>
            </w:r>
            <w:proofErr w:type="spellStart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 skole</w:t>
            </w:r>
          </w:p>
          <w:p w14:paraId="7CF00AAC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E026A8C" w14:textId="77777777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b/>
          <w:color w:val="000000"/>
          <w:sz w:val="24"/>
          <w:szCs w:val="24"/>
          <w:lang w:val="nb-NO"/>
        </w:rPr>
      </w:pPr>
      <w:r w:rsidRPr="009E3D0E">
        <w:rPr>
          <w:b/>
          <w:color w:val="000000"/>
          <w:sz w:val="24"/>
          <w:szCs w:val="24"/>
          <w:lang w:val="nb-NO"/>
        </w:rPr>
        <w:t>Representert:</w:t>
      </w:r>
    </w:p>
    <w:p w14:paraId="6A26CDB8" w14:textId="60B14F90" w:rsidR="005702EE" w:rsidRPr="009E3D0E" w:rsidRDefault="00C92D39" w:rsidP="003B0166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>Leder FAU, rektor, 1.trinn, 2.trinn</w:t>
      </w:r>
      <w:r w:rsidR="009E3D0E">
        <w:rPr>
          <w:color w:val="000000"/>
          <w:sz w:val="24"/>
          <w:szCs w:val="24"/>
          <w:lang w:val="nb-NO"/>
        </w:rPr>
        <w:t>,</w:t>
      </w:r>
      <w:r w:rsidRPr="009E3D0E">
        <w:rPr>
          <w:color w:val="000000"/>
          <w:sz w:val="24"/>
          <w:szCs w:val="24"/>
          <w:lang w:val="nb-NO"/>
        </w:rPr>
        <w:t xml:space="preserve"> 3.trinn, 4.trinn, 5.trinn, </w:t>
      </w:r>
      <w:r w:rsidR="00453ADF">
        <w:rPr>
          <w:color w:val="000000"/>
          <w:sz w:val="24"/>
          <w:szCs w:val="24"/>
          <w:lang w:val="nb-NO"/>
        </w:rPr>
        <w:t xml:space="preserve">6.trinn, </w:t>
      </w:r>
      <w:r w:rsidR="009E3D0E">
        <w:rPr>
          <w:color w:val="000000"/>
          <w:sz w:val="24"/>
          <w:szCs w:val="24"/>
          <w:lang w:val="nb-NO"/>
        </w:rPr>
        <w:t>8.trinn</w:t>
      </w:r>
      <w:r w:rsidRPr="009E3D0E">
        <w:rPr>
          <w:color w:val="000000"/>
          <w:sz w:val="24"/>
          <w:szCs w:val="24"/>
          <w:lang w:val="nb-NO"/>
        </w:rPr>
        <w:t xml:space="preserve">, </w:t>
      </w:r>
      <w:r w:rsidR="00453ADF">
        <w:rPr>
          <w:color w:val="000000"/>
          <w:sz w:val="24"/>
          <w:szCs w:val="24"/>
          <w:lang w:val="nb-NO"/>
        </w:rPr>
        <w:t xml:space="preserve">9.trinn, </w:t>
      </w:r>
      <w:r w:rsidRPr="00644C25">
        <w:rPr>
          <w:color w:val="000000"/>
          <w:sz w:val="24"/>
          <w:szCs w:val="24"/>
          <w:lang w:val="nb-NO"/>
        </w:rPr>
        <w:t>10.t</w:t>
      </w:r>
      <w:r w:rsidR="00453ADF" w:rsidRPr="00644C25">
        <w:rPr>
          <w:color w:val="000000"/>
          <w:sz w:val="24"/>
          <w:szCs w:val="24"/>
          <w:lang w:val="nb-NO"/>
        </w:rPr>
        <w:t>rinn</w:t>
      </w:r>
    </w:p>
    <w:p w14:paraId="5029BCA0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</w:p>
    <w:p w14:paraId="6C3620C9" w14:textId="4AEB6384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firstLine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 xml:space="preserve">Frafall: </w:t>
      </w:r>
      <w:r w:rsidR="00453ADF">
        <w:rPr>
          <w:color w:val="000000"/>
          <w:sz w:val="24"/>
          <w:szCs w:val="24"/>
          <w:lang w:val="nb-NO"/>
        </w:rPr>
        <w:t>7.trinn</w:t>
      </w:r>
    </w:p>
    <w:p w14:paraId="7394B6F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  <w:lang w:val="nb-NO"/>
        </w:rPr>
      </w:pPr>
    </w:p>
    <w:tbl>
      <w:tblPr>
        <w:tblStyle w:val="a0"/>
        <w:tblW w:w="5621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621"/>
      </w:tblGrid>
      <w:tr w:rsidR="002E5698" w:rsidRPr="005702EE" w14:paraId="01718E1A" w14:textId="77777777">
        <w:trPr>
          <w:trHeight w:val="1537"/>
        </w:trPr>
        <w:tc>
          <w:tcPr>
            <w:tcW w:w="5621" w:type="dxa"/>
          </w:tcPr>
          <w:p w14:paraId="2B3C8DAE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Møteleder: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FAU-leder</w:t>
            </w:r>
          </w:p>
          <w:p w14:paraId="4D14259A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  <w:lang w:val="nb-NO"/>
              </w:rPr>
            </w:pPr>
          </w:p>
          <w:p w14:paraId="7242A473" w14:textId="77777777" w:rsidR="00133C84" w:rsidRDefault="00C92D39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Referent: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I.</w:t>
            </w:r>
            <w:r w:rsidR="00262FA6">
              <w:rPr>
                <w:color w:val="000000"/>
                <w:sz w:val="24"/>
                <w:szCs w:val="24"/>
                <w:lang w:val="nb-NO"/>
              </w:rPr>
              <w:t>E</w:t>
            </w:r>
          </w:p>
          <w:p w14:paraId="33740EAE" w14:textId="77777777" w:rsidR="00133C84" w:rsidRDefault="00133C84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</w:p>
          <w:p w14:paraId="7A3940A2" w14:textId="01FE41DB" w:rsidR="00133C84" w:rsidRPr="009E3D0E" w:rsidRDefault="00133C84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Saksliste og referat godkjent.</w:t>
            </w:r>
          </w:p>
        </w:tc>
      </w:tr>
    </w:tbl>
    <w:p w14:paraId="7C6529AC" w14:textId="067C6BB9" w:rsidR="002E5698" w:rsidRPr="00262FA6" w:rsidRDefault="00C92D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  <w:r w:rsidRPr="009E3D0E">
        <w:rPr>
          <w:b/>
          <w:color w:val="000000"/>
          <w:sz w:val="27"/>
          <w:szCs w:val="27"/>
          <w:lang w:val="nb-NO"/>
        </w:rPr>
        <w:t xml:space="preserve">  </w:t>
      </w:r>
    </w:p>
    <w:tbl>
      <w:tblPr>
        <w:tblStyle w:val="a1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2E5698" w14:paraId="2830441A" w14:textId="77777777">
        <w:trPr>
          <w:trHeight w:val="263"/>
        </w:trPr>
        <w:tc>
          <w:tcPr>
            <w:tcW w:w="436" w:type="dxa"/>
          </w:tcPr>
          <w:p w14:paraId="4FFCAE76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8931" w:type="dxa"/>
          </w:tcPr>
          <w:p w14:paraId="2BBDB75D" w14:textId="757B6D4A" w:rsidR="002E5698" w:rsidRDefault="000D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Tema</w:t>
            </w:r>
          </w:p>
        </w:tc>
      </w:tr>
      <w:tr w:rsidR="002E5698" w:rsidRPr="008948B4" w14:paraId="19DA7ACB" w14:textId="77777777">
        <w:trPr>
          <w:trHeight w:val="671"/>
        </w:trPr>
        <w:tc>
          <w:tcPr>
            <w:tcW w:w="436" w:type="dxa"/>
          </w:tcPr>
          <w:p w14:paraId="5EB160B3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771B6AF4" w14:textId="5ABB67C3" w:rsidR="003B0166" w:rsidRDefault="003B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Skolestruktur</w:t>
            </w:r>
          </w:p>
          <w:p w14:paraId="431A828A" w14:textId="2D0364DC" w:rsidR="003B0166" w:rsidRDefault="003B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Tidsplan for </w:t>
            </w:r>
            <w:r w:rsidR="00133C84">
              <w:rPr>
                <w:bCs/>
                <w:color w:val="000000"/>
                <w:sz w:val="24"/>
                <w:szCs w:val="24"/>
                <w:lang w:val="nb-NO"/>
              </w:rPr>
              <w:t>Tonstad skole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har kommet</w:t>
            </w:r>
            <w:r w:rsidR="00C54A9D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  <w:r w:rsidR="00BB7C6D" w:rsidRPr="00BB7C6D">
              <w:rPr>
                <w:bCs/>
                <w:color w:val="000000"/>
                <w:sz w:val="24"/>
                <w:szCs w:val="24"/>
                <w:lang w:val="nb-NO"/>
              </w:rPr>
              <w:t xml:space="preserve">Avdelingsleder ved </w:t>
            </w:r>
            <w:proofErr w:type="spellStart"/>
            <w:r w:rsidR="00BB7C6D" w:rsidRPr="00BB7C6D">
              <w:rPr>
                <w:bCs/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 w:rsidR="00BB7C6D" w:rsidRPr="00BB7C6D">
              <w:rPr>
                <w:bCs/>
                <w:color w:val="000000"/>
                <w:sz w:val="24"/>
                <w:szCs w:val="24"/>
                <w:lang w:val="nb-NO"/>
              </w:rPr>
              <w:t xml:space="preserve"> skole deltar i prosessen for å kartlegge behovene til den nye skolen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. FAU ønsker å få </w:t>
            </w:r>
            <w:r w:rsidR="00133C84">
              <w:rPr>
                <w:bCs/>
                <w:color w:val="000000"/>
                <w:sz w:val="24"/>
                <w:szCs w:val="24"/>
                <w:lang w:val="nb-NO"/>
              </w:rPr>
              <w:t>inn en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representant </w:t>
            </w:r>
            <w:r w:rsidR="00133C84">
              <w:rPr>
                <w:bCs/>
                <w:color w:val="000000"/>
                <w:sz w:val="24"/>
                <w:szCs w:val="24"/>
                <w:lang w:val="nb-NO"/>
              </w:rPr>
              <w:t xml:space="preserve">i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medvirkningsgruppen</w:t>
            </w:r>
            <w:r w:rsidR="00133C84">
              <w:rPr>
                <w:bCs/>
                <w:color w:val="000000"/>
                <w:sz w:val="24"/>
                <w:szCs w:val="24"/>
                <w:lang w:val="nb-NO"/>
              </w:rPr>
              <w:t xml:space="preserve"> og kontakter FAU Tonstad.</w:t>
            </w:r>
          </w:p>
          <w:p w14:paraId="594C099E" w14:textId="77777777" w:rsidR="00C54A9D" w:rsidRDefault="00C54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Slike planene er nå så vil det bli i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>nterim</w:t>
            </w:r>
            <w:r w:rsidR="00341C62">
              <w:rPr>
                <w:bCs/>
                <w:color w:val="000000"/>
                <w:sz w:val="24"/>
                <w:szCs w:val="24"/>
                <w:lang w:val="nb-NO"/>
              </w:rPr>
              <w:t>skole for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elevene på</w:t>
            </w:r>
            <w:r w:rsidR="00341C62">
              <w:rPr>
                <w:bCs/>
                <w:color w:val="000000"/>
                <w:sz w:val="24"/>
                <w:szCs w:val="24"/>
                <w:lang w:val="nb-NO"/>
              </w:rPr>
              <w:t xml:space="preserve"> Tonstad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fra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 xml:space="preserve"> høsten 2026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. Det er sagt at Tonstad skole skal stå klar i 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 xml:space="preserve">februar 2029. </w:t>
            </w:r>
          </w:p>
          <w:p w14:paraId="7491CE8B" w14:textId="2C88F59A" w:rsidR="003B0166" w:rsidRDefault="00C54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Det diskuteres nå hvordan omorganiseringen av elever og ansatte skal gjennomføres. 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>Når kommunalsjef skole kommer med info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rmasjon og føringer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 xml:space="preserve"> så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vil rektor kalle inn FAU til et ekstraordinært møte</w:t>
            </w:r>
            <w:r w:rsidR="003B0166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</w:p>
          <w:p w14:paraId="260D83C2" w14:textId="5C0C4181" w:rsidR="004E345C" w:rsidRPr="00AC0496" w:rsidRDefault="003B0166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</w:p>
          <w:p w14:paraId="54ECAD39" w14:textId="4B9F1F8E" w:rsidR="004E345C" w:rsidRDefault="00AC0496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proofErr w:type="spellStart"/>
            <w:r>
              <w:rPr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>
              <w:rPr>
                <w:color w:val="000000"/>
                <w:sz w:val="24"/>
                <w:szCs w:val="24"/>
                <w:lang w:val="nb-NO"/>
              </w:rPr>
              <w:t xml:space="preserve"> skole skal tilpasses til en skole som skal romme 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 xml:space="preserve">450 </w:t>
            </w:r>
            <w:r>
              <w:rPr>
                <w:color w:val="000000"/>
                <w:sz w:val="24"/>
                <w:szCs w:val="24"/>
                <w:lang w:val="nb-NO"/>
              </w:rPr>
              <w:t>ungdomselever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nb-NO"/>
              </w:rPr>
              <w:t>Det er da et stort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 xml:space="preserve"> behov for opprustning av 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blant annet 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>garderober</w:t>
            </w:r>
            <w:r>
              <w:rPr>
                <w:color w:val="000000"/>
                <w:sz w:val="24"/>
                <w:szCs w:val="24"/>
                <w:lang w:val="nb-NO"/>
              </w:rPr>
              <w:t>, Kunst &amp; håndverksavdelingen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>,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m.m.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 xml:space="preserve"> 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Skolen må følge de normer som er satt for </w:t>
            </w:r>
            <w:r w:rsidR="004E345C">
              <w:rPr>
                <w:color w:val="000000"/>
                <w:sz w:val="24"/>
                <w:szCs w:val="24"/>
                <w:lang w:val="nb-NO"/>
              </w:rPr>
              <w:t xml:space="preserve">hva en middels stor ungdomsskole skal ha av fasiliteter/spesialrom. </w:t>
            </w:r>
          </w:p>
          <w:p w14:paraId="02669955" w14:textId="77777777" w:rsidR="00AC0496" w:rsidRDefault="00AC0496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6F6F7992" w14:textId="77777777" w:rsidR="00AC0496" w:rsidRPr="003B0166" w:rsidRDefault="00AC0496" w:rsidP="00AC0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Skolen melder at det hersker stor usikkerhet blant de ansatte ettersom de ikke har noen garantier på at de fortsatt har jobb ved Tonstad/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etter omstruktureringen. Det haster å få avklaringer på dette.</w:t>
            </w:r>
          </w:p>
          <w:p w14:paraId="10538705" w14:textId="77777777" w:rsidR="00AC0496" w:rsidRDefault="00AC0496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04A60CC7" w14:textId="0255E71F" w:rsidR="00AC0496" w:rsidRDefault="00AC0496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 xml:space="preserve">Per nå ligger det an til at </w:t>
            </w:r>
            <w:proofErr w:type="spellStart"/>
            <w:r>
              <w:rPr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>
              <w:rPr>
                <w:color w:val="000000"/>
                <w:sz w:val="24"/>
                <w:szCs w:val="24"/>
                <w:lang w:val="nb-NO"/>
              </w:rPr>
              <w:t xml:space="preserve"> skal ta imot 26 førsteklassinger til våren.</w:t>
            </w:r>
          </w:p>
          <w:p w14:paraId="256F014C" w14:textId="77777777" w:rsidR="00961911" w:rsidRDefault="00961911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4BC73CAE" w14:textId="77777777" w:rsidR="002D28DF" w:rsidRDefault="002D28DF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4E6528C9" w14:textId="2A2D94C4" w:rsidR="00D544E4" w:rsidRPr="009E3D0E" w:rsidRDefault="00D544E4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</w:pPr>
          </w:p>
        </w:tc>
      </w:tr>
      <w:tr w:rsidR="002E5698" w:rsidRPr="00644C25" w14:paraId="4C768520" w14:textId="77777777" w:rsidTr="00DA6F1E">
        <w:trPr>
          <w:trHeight w:val="972"/>
        </w:trPr>
        <w:tc>
          <w:tcPr>
            <w:tcW w:w="436" w:type="dxa"/>
          </w:tcPr>
          <w:p w14:paraId="6DA57411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31" w:type="dxa"/>
          </w:tcPr>
          <w:p w14:paraId="1E9EA68A" w14:textId="1D20E778" w:rsidR="002E5698" w:rsidRPr="002D28DF" w:rsidRDefault="002D28DF" w:rsidP="000209F2">
            <w:pPr>
              <w:rPr>
                <w:b/>
                <w:bCs/>
                <w:color w:val="000000"/>
                <w:sz w:val="24"/>
                <w:szCs w:val="24"/>
                <w:lang w:val="nb-NO"/>
              </w:rPr>
            </w:pPr>
            <w:r w:rsidRPr="002D28DF">
              <w:rPr>
                <w:b/>
                <w:bCs/>
                <w:color w:val="000000"/>
                <w:sz w:val="24"/>
                <w:szCs w:val="24"/>
                <w:lang w:val="nb-NO"/>
              </w:rPr>
              <w:t>Uønsket hendelser på Tiller</w:t>
            </w:r>
            <w:r w:rsidR="0008770A">
              <w:rPr>
                <w:b/>
                <w:bCs/>
                <w:color w:val="000000"/>
                <w:sz w:val="24"/>
                <w:szCs w:val="24"/>
                <w:lang w:val="nb-NO"/>
              </w:rPr>
              <w:t xml:space="preserve"> etter skoletid</w:t>
            </w:r>
          </w:p>
          <w:p w14:paraId="16644CBE" w14:textId="56E0E71D" w:rsidR="002D28DF" w:rsidRDefault="0008770A" w:rsidP="000209F2">
            <w:pP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Det har blitt meldt inn t</w:t>
            </w:r>
            <w:r w:rsidR="002D28DF">
              <w:rPr>
                <w:color w:val="000000"/>
                <w:sz w:val="24"/>
                <w:szCs w:val="24"/>
                <w:lang w:val="nb-NO"/>
              </w:rPr>
              <w:t>o hendelser på kort tid,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i</w:t>
            </w:r>
            <w:r w:rsidR="002D28DF">
              <w:rPr>
                <w:color w:val="000000"/>
                <w:sz w:val="24"/>
                <w:szCs w:val="24"/>
                <w:lang w:val="nb-NO"/>
              </w:rPr>
              <w:t xml:space="preserve"> samme område.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Informasjon er sendt ut i </w:t>
            </w:r>
            <w:proofErr w:type="spellStart"/>
            <w:r>
              <w:rPr>
                <w:color w:val="000000"/>
                <w:sz w:val="24"/>
                <w:szCs w:val="24"/>
                <w:lang w:val="nb-NO"/>
              </w:rPr>
              <w:t>Vigilo</w:t>
            </w:r>
            <w:proofErr w:type="spellEnd"/>
            <w:r>
              <w:rPr>
                <w:color w:val="000000"/>
                <w:sz w:val="24"/>
                <w:szCs w:val="24"/>
                <w:lang w:val="nb-NO"/>
              </w:rPr>
              <w:t>.</w:t>
            </w:r>
            <w:r w:rsidR="002D28DF">
              <w:rPr>
                <w:color w:val="000000"/>
                <w:sz w:val="24"/>
                <w:szCs w:val="24"/>
                <w:lang w:val="nb-NO"/>
              </w:rPr>
              <w:t xml:space="preserve"> </w:t>
            </w:r>
            <w:r>
              <w:rPr>
                <w:color w:val="000000"/>
                <w:sz w:val="24"/>
                <w:szCs w:val="24"/>
                <w:lang w:val="nb-NO"/>
              </w:rPr>
              <w:t>Skolesjef er varslet og det er meldt til politiet. Foreløpig ikke kommet noen tilbakemeldinger fra disse. Rektor vil gå i dialog med skolens politikontakt.</w:t>
            </w:r>
          </w:p>
          <w:p w14:paraId="362BE17F" w14:textId="337DCFE7" w:rsidR="002D28DF" w:rsidRPr="002D28DF" w:rsidRDefault="002D28DF" w:rsidP="0008770A">
            <w:pPr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tbl>
      <w:tblPr>
        <w:tblStyle w:val="a2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BB6513" w:rsidRPr="00644C25" w14:paraId="06B54427" w14:textId="77777777">
        <w:trPr>
          <w:trHeight w:val="984"/>
        </w:trPr>
        <w:tc>
          <w:tcPr>
            <w:tcW w:w="436" w:type="dxa"/>
          </w:tcPr>
          <w:p w14:paraId="4EE79087" w14:textId="77777777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2F07B01E" w14:textId="77777777" w:rsidR="00BB6513" w:rsidRDefault="00961911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bCs/>
                <w:color w:val="000000"/>
                <w:sz w:val="24"/>
                <w:szCs w:val="24"/>
                <w:lang w:val="nb-NO"/>
              </w:rPr>
            </w:pPr>
            <w:r w:rsidRPr="00961911">
              <w:rPr>
                <w:b/>
                <w:bCs/>
                <w:color w:val="000000"/>
                <w:sz w:val="24"/>
                <w:szCs w:val="24"/>
                <w:lang w:val="nb-NO"/>
              </w:rPr>
              <w:t>Resultat elevundersøkelse</w:t>
            </w:r>
          </w:p>
          <w:p w14:paraId="07612144" w14:textId="391321A6" w:rsidR="0008770A" w:rsidRDefault="0008770A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Resultatene er svake i år og kan tyde på at det er noe som ikke er fanget opp. Tiltak som iverksettes er at man går inn med klassetrivselsundersøkelsen for å kunne identifisere utfordringene mer konkret og kunne sette inn nødvendige tiltak for enkeltelever.</w:t>
            </w:r>
          </w:p>
          <w:p w14:paraId="5978B499" w14:textId="4585F97B" w:rsidR="00961911" w:rsidRPr="00961911" w:rsidRDefault="0008770A" w:rsidP="00087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Foreløpig har 9A saker og skolevegring hatt en nedadgående trend.</w:t>
            </w:r>
            <w:r w:rsidR="00B22695">
              <w:rPr>
                <w:color w:val="000000"/>
                <w:sz w:val="24"/>
                <w:szCs w:val="24"/>
                <w:lang w:val="nb-NO"/>
              </w:rPr>
              <w:t xml:space="preserve"> </w:t>
            </w:r>
            <w:r>
              <w:rPr>
                <w:color w:val="000000"/>
                <w:sz w:val="24"/>
                <w:szCs w:val="24"/>
                <w:lang w:val="nb-NO"/>
              </w:rPr>
              <w:t>Det haster med å få iverksatt tiltak for at mobbing og mistrivsel ikke skal eskalere.</w:t>
            </w:r>
          </w:p>
        </w:tc>
      </w:tr>
      <w:tr w:rsidR="00BB6513" w:rsidRPr="008948B4" w14:paraId="1B199B5B" w14:textId="77777777">
        <w:trPr>
          <w:trHeight w:val="984"/>
        </w:trPr>
        <w:tc>
          <w:tcPr>
            <w:tcW w:w="436" w:type="dxa"/>
          </w:tcPr>
          <w:p w14:paraId="25B4AA14" w14:textId="1B1C94AA" w:rsidR="00BB6513" w:rsidRPr="00BB6513" w:rsidRDefault="000D6D9D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4</w:t>
            </w:r>
          </w:p>
        </w:tc>
        <w:tc>
          <w:tcPr>
            <w:tcW w:w="8931" w:type="dxa"/>
          </w:tcPr>
          <w:p w14:paraId="65D494F9" w14:textId="63220ECF" w:rsidR="005708A4" w:rsidRPr="000D6D9D" w:rsidRDefault="000D6D9D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0D6D9D">
              <w:rPr>
                <w:b/>
                <w:color w:val="000000"/>
                <w:sz w:val="24"/>
                <w:szCs w:val="24"/>
                <w:lang w:val="nb-NO"/>
              </w:rPr>
              <w:t>17.mai</w:t>
            </w:r>
          </w:p>
          <w:p w14:paraId="45796911" w14:textId="7C6FB79D" w:rsidR="005708A4" w:rsidRDefault="000D6D9D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Korpset ønsker et møte i februar for å gå gjennom planen for 17.mai. Trinnkontakter 5.trinn og FAU-leder vil delta på dette.</w:t>
            </w:r>
          </w:p>
          <w:p w14:paraId="1EED927E" w14:textId="6B40DC8E" w:rsidR="005708A4" w:rsidRPr="00412AAB" w:rsidRDefault="005708A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</w:tc>
      </w:tr>
      <w:tr w:rsidR="00C216E9" w:rsidRPr="00C45A6B" w14:paraId="1CCA38D3" w14:textId="77777777" w:rsidTr="00462D65">
        <w:trPr>
          <w:trHeight w:val="527"/>
        </w:trPr>
        <w:tc>
          <w:tcPr>
            <w:tcW w:w="436" w:type="dxa"/>
          </w:tcPr>
          <w:p w14:paraId="387C2D08" w14:textId="64E400F6" w:rsidR="00C216E9" w:rsidRDefault="000D6D9D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5</w:t>
            </w:r>
          </w:p>
        </w:tc>
        <w:tc>
          <w:tcPr>
            <w:tcW w:w="8931" w:type="dxa"/>
          </w:tcPr>
          <w:p w14:paraId="6E674346" w14:textId="5441A72D" w:rsidR="00CC7582" w:rsidRPr="000D6D9D" w:rsidRDefault="000D6D9D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0D6D9D">
              <w:rPr>
                <w:b/>
                <w:color w:val="000000"/>
                <w:sz w:val="24"/>
                <w:szCs w:val="24"/>
                <w:lang w:val="nb-NO"/>
              </w:rPr>
              <w:t>Vårarrangement</w:t>
            </w:r>
            <w:r>
              <w:rPr>
                <w:b/>
                <w:color w:val="000000"/>
                <w:sz w:val="24"/>
                <w:szCs w:val="24"/>
                <w:lang w:val="nb-NO"/>
              </w:rPr>
              <w:t xml:space="preserve"> for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nb-NO"/>
              </w:rPr>
              <w:t>Rosten</w:t>
            </w:r>
            <w:proofErr w:type="spellEnd"/>
            <w:r>
              <w:rPr>
                <w:b/>
                <w:color w:val="000000"/>
                <w:sz w:val="24"/>
                <w:szCs w:val="24"/>
                <w:lang w:val="nb-NO"/>
              </w:rPr>
              <w:t xml:space="preserve"> skole</w:t>
            </w:r>
          </w:p>
          <w:p w14:paraId="4081D377" w14:textId="45B6215B" w:rsidR="00183FC9" w:rsidRDefault="000D6D9D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FAU leder tar dette opp med brukerrådet kommende uke</w:t>
            </w:r>
            <w:r w:rsidR="00183FC9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</w:p>
          <w:p w14:paraId="6D245662" w14:textId="77777777" w:rsidR="00183FC9" w:rsidRDefault="00183FC9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2315AADD" w14:textId="77777777" w:rsidR="00183FC9" w:rsidRDefault="00183FC9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nb-NO"/>
              </w:rPr>
              <w:t>Evt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: Utestenging på småtrinn og mellomtrinn. </w:t>
            </w:r>
          </w:p>
          <w:p w14:paraId="54ADD63B" w14:textId="77777777" w:rsidR="00183FC9" w:rsidRDefault="00183FC9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Bør ligge som en fast agenda på foreldremøter. Lærerne jobber nok med dette. </w:t>
            </w:r>
          </w:p>
          <w:p w14:paraId="0ED85890" w14:textId="2DD633F9" w:rsidR="00183FC9" w:rsidRPr="00C45A6B" w:rsidRDefault="00183FC9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45A6B">
              <w:rPr>
                <w:bCs/>
                <w:color w:val="000000"/>
                <w:sz w:val="24"/>
                <w:szCs w:val="24"/>
              </w:rPr>
              <w:t>Inkludering</w:t>
            </w:r>
            <w:proofErr w:type="spellEnd"/>
            <w:r w:rsidRPr="00C45A6B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C45A6B" w:rsidRPr="00C45A6B">
              <w:rPr>
                <w:bCs/>
                <w:color w:val="000000"/>
                <w:sz w:val="24"/>
                <w:szCs w:val="24"/>
              </w:rPr>
              <w:t>Ta opp faste t</w:t>
            </w:r>
            <w:r w:rsidR="00C45A6B">
              <w:rPr>
                <w:bCs/>
                <w:color w:val="000000"/>
                <w:sz w:val="24"/>
                <w:szCs w:val="24"/>
              </w:rPr>
              <w:t xml:space="preserve">ema: </w:t>
            </w:r>
            <w:proofErr w:type="spellStart"/>
            <w:r w:rsidR="00C45A6B">
              <w:rPr>
                <w:bCs/>
                <w:color w:val="000000"/>
                <w:sz w:val="24"/>
                <w:szCs w:val="24"/>
              </w:rPr>
              <w:t>mobilvett</w:t>
            </w:r>
            <w:proofErr w:type="spellEnd"/>
            <w:r w:rsidR="00C45A6B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45A6B">
              <w:rPr>
                <w:bCs/>
                <w:color w:val="000000"/>
                <w:sz w:val="24"/>
                <w:szCs w:val="24"/>
              </w:rPr>
              <w:t>inkludering</w:t>
            </w:r>
            <w:proofErr w:type="spellEnd"/>
            <w:r w:rsidR="00C45A6B">
              <w:rPr>
                <w:bCs/>
                <w:color w:val="000000"/>
                <w:sz w:val="24"/>
                <w:szCs w:val="24"/>
              </w:rPr>
              <w:t>, nettmobbing,</w:t>
            </w:r>
          </w:p>
        </w:tc>
      </w:tr>
      <w:tr w:rsidR="00D34A14" w:rsidRPr="008948B4" w14:paraId="00C1A777" w14:textId="77777777" w:rsidTr="00262FA6">
        <w:trPr>
          <w:trHeight w:val="132"/>
        </w:trPr>
        <w:tc>
          <w:tcPr>
            <w:tcW w:w="436" w:type="dxa"/>
          </w:tcPr>
          <w:p w14:paraId="3332EB2F" w14:textId="772A8BE1" w:rsidR="00D34A14" w:rsidRPr="00C45A6B" w:rsidRDefault="000D6D9D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14:paraId="1EF0213A" w14:textId="025BD141" w:rsidR="00D34A14" w:rsidRPr="000D6D9D" w:rsidRDefault="000D6D9D" w:rsidP="00CC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0D6D9D">
              <w:rPr>
                <w:b/>
                <w:color w:val="000000"/>
                <w:sz w:val="24"/>
                <w:szCs w:val="24"/>
                <w:lang w:val="nb-NO"/>
              </w:rPr>
              <w:t>Utestenging på småtrinn og mellomtrinn</w:t>
            </w:r>
          </w:p>
          <w:p w14:paraId="2C139542" w14:textId="77777777" w:rsidR="000D6D9D" w:rsidRDefault="000D6D9D" w:rsidP="00CC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 w:rsidRPr="000D6D9D">
              <w:rPr>
                <w:bCs/>
                <w:color w:val="000000"/>
                <w:sz w:val="24"/>
                <w:szCs w:val="24"/>
                <w:lang w:val="nb-NO"/>
              </w:rPr>
              <w:t>De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t har kommet et ønske fra foreldre på barneskolen om at barn opplever å bli utestengt. </w:t>
            </w:r>
          </w:p>
          <w:p w14:paraId="4FBFBAD7" w14:textId="2E112FD2" w:rsidR="000D6D9D" w:rsidRDefault="000D6D9D" w:rsidP="00CC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FAU oppfordrer foreldre til å snakke med barna sine om dette hjemme og at ansatte følger mer med i lek både ute og inne. Foreldre og lærere oppfordres til å ha en god dialog rundt inkludering og </w:t>
            </w:r>
            <w:r w:rsidR="00A46CF3">
              <w:rPr>
                <w:bCs/>
                <w:color w:val="000000"/>
                <w:sz w:val="24"/>
                <w:szCs w:val="24"/>
                <w:lang w:val="nb-NO"/>
              </w:rPr>
              <w:t xml:space="preserve">å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skape gode relasjoner. </w:t>
            </w:r>
          </w:p>
          <w:p w14:paraId="43752964" w14:textId="6DC8E9D6" w:rsidR="000D6D9D" w:rsidRPr="000D6D9D" w:rsidRDefault="000D6D9D" w:rsidP="00CC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FAU ber om at tema som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nb-NO"/>
              </w:rPr>
              <w:t>f.eks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utestenging, inkludering, nettmobbing og mobilbruk er innslag på foreldremøter. Det ønskes at lærere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nb-NO"/>
              </w:rPr>
              <w:t>evt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går i dialog med trinnkontakter i forkant av foreldremøtene for å høre om det er noe som bør tas opp.  </w:t>
            </w:r>
          </w:p>
        </w:tc>
      </w:tr>
    </w:tbl>
    <w:p w14:paraId="2AFB2B62" w14:textId="0A38446B" w:rsidR="00D34A14" w:rsidRPr="000D6D9D" w:rsidRDefault="00D34A1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</w:p>
    <w:p w14:paraId="21147EE9" w14:textId="77777777" w:rsidR="002E5698" w:rsidRPr="000D6D9D" w:rsidRDefault="002E5698">
      <w:pPr>
        <w:rPr>
          <w:sz w:val="24"/>
          <w:szCs w:val="24"/>
          <w:lang w:val="nb-NO"/>
        </w:rPr>
        <w:sectPr w:rsidR="002E5698" w:rsidRPr="000D6D9D">
          <w:type w:val="continuous"/>
          <w:pgSz w:w="11900" w:h="16850"/>
          <w:pgMar w:top="1400" w:right="1180" w:bottom="1227" w:left="1300" w:header="708" w:footer="708" w:gutter="0"/>
          <w:cols w:space="708"/>
        </w:sectPr>
      </w:pPr>
    </w:p>
    <w:p w14:paraId="2A557B5A" w14:textId="77777777" w:rsidR="002E5698" w:rsidRPr="000D6D9D" w:rsidRDefault="002E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lang w:val="nb-NO"/>
        </w:rPr>
      </w:pPr>
    </w:p>
    <w:p w14:paraId="542034DA" w14:textId="77777777" w:rsidR="002E5698" w:rsidRPr="000D6D9D" w:rsidRDefault="002E5698">
      <w:pPr>
        <w:rPr>
          <w:lang w:val="nb-NO"/>
        </w:rPr>
      </w:pPr>
    </w:p>
    <w:sectPr w:rsidR="002E5698" w:rsidRPr="000D6D9D">
      <w:type w:val="continuous"/>
      <w:pgSz w:w="11900" w:h="16850"/>
      <w:pgMar w:top="140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D1B"/>
    <w:multiLevelType w:val="hybridMultilevel"/>
    <w:tmpl w:val="26B68CCA"/>
    <w:lvl w:ilvl="0" w:tplc="9E580B8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500259"/>
    <w:multiLevelType w:val="hybridMultilevel"/>
    <w:tmpl w:val="66FA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7181">
    <w:abstractNumId w:val="1"/>
  </w:num>
  <w:num w:numId="2" w16cid:durableId="142491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98"/>
    <w:rsid w:val="000209F2"/>
    <w:rsid w:val="0003258B"/>
    <w:rsid w:val="0008770A"/>
    <w:rsid w:val="000D6D9D"/>
    <w:rsid w:val="00120D2F"/>
    <w:rsid w:val="00133C84"/>
    <w:rsid w:val="00183FC9"/>
    <w:rsid w:val="001A12E5"/>
    <w:rsid w:val="001C4773"/>
    <w:rsid w:val="001D0D8C"/>
    <w:rsid w:val="001E6FB5"/>
    <w:rsid w:val="00262FA6"/>
    <w:rsid w:val="002D28DF"/>
    <w:rsid w:val="002E5698"/>
    <w:rsid w:val="003270C1"/>
    <w:rsid w:val="00341C62"/>
    <w:rsid w:val="003B0166"/>
    <w:rsid w:val="00412AAB"/>
    <w:rsid w:val="00443DE2"/>
    <w:rsid w:val="00452BF9"/>
    <w:rsid w:val="00453ADF"/>
    <w:rsid w:val="00462D65"/>
    <w:rsid w:val="004C4A63"/>
    <w:rsid w:val="004D4DA9"/>
    <w:rsid w:val="004E345C"/>
    <w:rsid w:val="005702EE"/>
    <w:rsid w:val="005708A4"/>
    <w:rsid w:val="005729AF"/>
    <w:rsid w:val="0060715D"/>
    <w:rsid w:val="00644C25"/>
    <w:rsid w:val="0069707B"/>
    <w:rsid w:val="00757054"/>
    <w:rsid w:val="0080715E"/>
    <w:rsid w:val="00890AF7"/>
    <w:rsid w:val="008948B4"/>
    <w:rsid w:val="008F0948"/>
    <w:rsid w:val="00924E8E"/>
    <w:rsid w:val="00961911"/>
    <w:rsid w:val="009C1C7B"/>
    <w:rsid w:val="009E3D0E"/>
    <w:rsid w:val="00A305BA"/>
    <w:rsid w:val="00A45732"/>
    <w:rsid w:val="00A46CF3"/>
    <w:rsid w:val="00A63ABD"/>
    <w:rsid w:val="00AC0496"/>
    <w:rsid w:val="00AE6F05"/>
    <w:rsid w:val="00B22695"/>
    <w:rsid w:val="00B57526"/>
    <w:rsid w:val="00BB6513"/>
    <w:rsid w:val="00BB7C6D"/>
    <w:rsid w:val="00C216E9"/>
    <w:rsid w:val="00C45A6B"/>
    <w:rsid w:val="00C54A9D"/>
    <w:rsid w:val="00C92D39"/>
    <w:rsid w:val="00CC7582"/>
    <w:rsid w:val="00CE4872"/>
    <w:rsid w:val="00D277A7"/>
    <w:rsid w:val="00D34A14"/>
    <w:rsid w:val="00D4296D"/>
    <w:rsid w:val="00D544E4"/>
    <w:rsid w:val="00DA6F1E"/>
    <w:rsid w:val="00E24635"/>
    <w:rsid w:val="00E93B01"/>
    <w:rsid w:val="00E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CBC1"/>
  <w15:docId w15:val="{92DE530C-48D7-4595-8B1F-666B936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6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uiPriority w:val="10"/>
    <w:qFormat/>
    <w:pPr>
      <w:spacing w:before="74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rdteks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Ingenmellomrom">
    <w:name w:val="No Spacing"/>
    <w:uiPriority w:val="1"/>
    <w:qFormat/>
    <w:rsid w:val="00AA6F8C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63F6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63F6"/>
    <w:rPr>
      <w:rFonts w:ascii="Calibri" w:eastAsia="Calibri" w:hAnsi="Calibri" w:cs="Calibri"/>
      <w:lang w:val="nn-NO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WvcwbxVPm7VCGzF9+eyIndc3w==">CgMxLjA4AHIhMTNSUGdENk51UkJqT3RWVGVMa3J5WU56OW00bmgwTTQw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Irene Eriksen</cp:lastModifiedBy>
  <cp:revision>20</cp:revision>
  <dcterms:created xsi:type="dcterms:W3CDTF">2025-01-21T08:43:00Z</dcterms:created>
  <dcterms:modified xsi:type="dcterms:W3CDTF">2025-01-24T09:34:00Z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2023-11-28T00:00:00Z</vt:lpwstr>
  </property>
  <property fmtid="{D5CDD505-2E9C-101B-9397-08002B2CF9AE}" pid="5" name="Producer">
    <vt:lpwstr>Microsoft® Word 2016</vt:lpwstr>
  </property>
</Properties>
</file>