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5F3" w:rsidRDefault="001405F3">
      <w:pPr>
        <w:pBdr>
          <w:top w:val="nil"/>
          <w:left w:val="nil"/>
          <w:bottom w:val="nil"/>
          <w:right w:val="nil"/>
          <w:between w:val="nil"/>
        </w:pBdr>
        <w:rPr>
          <w:color w:val="1C4587"/>
          <w:sz w:val="72"/>
          <w:szCs w:val="72"/>
        </w:rPr>
      </w:pPr>
      <w:bookmarkStart w:id="0" w:name="_GoBack"/>
      <w:bookmarkEnd w:id="0"/>
    </w:p>
    <w:tbl>
      <w:tblPr>
        <w:tblStyle w:val="a"/>
        <w:tblW w:w="902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405F3">
        <w:trPr>
          <w:trHeight w:val="3780"/>
          <w:jc w:val="center"/>
        </w:trPr>
        <w:tc>
          <w:tcPr>
            <w:tcW w:w="9029" w:type="dxa"/>
            <w:shd w:val="clear" w:color="auto" w:fill="CCCCCC"/>
            <w:tcMar>
              <w:top w:w="100" w:type="dxa"/>
              <w:left w:w="100" w:type="dxa"/>
              <w:bottom w:w="100" w:type="dxa"/>
              <w:right w:w="100" w:type="dxa"/>
            </w:tcMar>
          </w:tcPr>
          <w:p w:rsidR="001405F3" w:rsidRDefault="0055700C">
            <w:pPr>
              <w:pBdr>
                <w:top w:val="nil"/>
                <w:left w:val="nil"/>
                <w:bottom w:val="nil"/>
                <w:right w:val="nil"/>
                <w:between w:val="nil"/>
              </w:pBdr>
              <w:jc w:val="center"/>
              <w:rPr>
                <w:b/>
                <w:i/>
                <w:color w:val="434343"/>
                <w:sz w:val="72"/>
                <w:szCs w:val="72"/>
              </w:rPr>
            </w:pPr>
            <w:r>
              <w:rPr>
                <w:b/>
                <w:i/>
                <w:color w:val="434343"/>
                <w:sz w:val="72"/>
                <w:szCs w:val="72"/>
              </w:rPr>
              <w:t>Handlingsplan</w:t>
            </w:r>
          </w:p>
          <w:p w:rsidR="001405F3" w:rsidRDefault="0055700C">
            <w:pPr>
              <w:pBdr>
                <w:top w:val="nil"/>
                <w:left w:val="nil"/>
                <w:bottom w:val="nil"/>
                <w:right w:val="nil"/>
                <w:between w:val="nil"/>
              </w:pBdr>
              <w:jc w:val="center"/>
              <w:rPr>
                <w:b/>
                <w:i/>
                <w:color w:val="434343"/>
                <w:sz w:val="72"/>
                <w:szCs w:val="72"/>
              </w:rPr>
            </w:pPr>
            <w:r>
              <w:rPr>
                <w:b/>
                <w:i/>
                <w:color w:val="434343"/>
                <w:sz w:val="72"/>
                <w:szCs w:val="72"/>
              </w:rPr>
              <w:t xml:space="preserve"> mot mobbing</w:t>
            </w:r>
          </w:p>
          <w:p w:rsidR="001405F3" w:rsidRDefault="0055700C">
            <w:pPr>
              <w:pBdr>
                <w:top w:val="nil"/>
                <w:left w:val="nil"/>
                <w:bottom w:val="nil"/>
                <w:right w:val="nil"/>
                <w:between w:val="nil"/>
              </w:pBdr>
              <w:jc w:val="center"/>
              <w:rPr>
                <w:color w:val="434343"/>
                <w:sz w:val="72"/>
                <w:szCs w:val="72"/>
              </w:rPr>
            </w:pPr>
            <w:r>
              <w:rPr>
                <w:b/>
                <w:i/>
                <w:color w:val="434343"/>
                <w:sz w:val="72"/>
                <w:szCs w:val="72"/>
              </w:rPr>
              <w:t>Rye skole</w:t>
            </w:r>
          </w:p>
        </w:tc>
      </w:tr>
    </w:tbl>
    <w:p w:rsidR="001405F3" w:rsidRDefault="001405F3">
      <w:pPr>
        <w:pBdr>
          <w:top w:val="nil"/>
          <w:left w:val="nil"/>
          <w:bottom w:val="nil"/>
          <w:right w:val="nil"/>
          <w:between w:val="nil"/>
        </w:pBdr>
        <w:rPr>
          <w:b/>
        </w:rPr>
      </w:pPr>
    </w:p>
    <w:p w:rsidR="001405F3" w:rsidRDefault="0055700C">
      <w:pPr>
        <w:pBdr>
          <w:top w:val="nil"/>
          <w:left w:val="nil"/>
          <w:bottom w:val="nil"/>
          <w:right w:val="nil"/>
          <w:between w:val="nil"/>
        </w:pBdr>
        <w:rPr>
          <w:b/>
        </w:rPr>
      </w:pPr>
      <w:r>
        <w:rPr>
          <w:b/>
          <w:noProof/>
          <w:lang w:val="nb-NO"/>
        </w:rPr>
        <w:drawing>
          <wp:inline distT="114300" distB="114300" distL="114300" distR="114300">
            <wp:extent cx="5729288" cy="39814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729288" cy="3981450"/>
                    </a:xfrm>
                    <a:prstGeom prst="rect">
                      <a:avLst/>
                    </a:prstGeom>
                    <a:ln/>
                  </pic:spPr>
                </pic:pic>
              </a:graphicData>
            </a:graphic>
          </wp:inline>
        </w:drawing>
      </w:r>
    </w:p>
    <w:p w:rsidR="001405F3" w:rsidRDefault="001405F3">
      <w:pPr>
        <w:pBdr>
          <w:top w:val="nil"/>
          <w:left w:val="nil"/>
          <w:bottom w:val="nil"/>
          <w:right w:val="nil"/>
          <w:between w:val="nil"/>
        </w:pBdr>
        <w:rPr>
          <w:b/>
        </w:rPr>
      </w:pPr>
    </w:p>
    <w:p w:rsidR="001405F3" w:rsidRDefault="001405F3">
      <w:pPr>
        <w:pBdr>
          <w:top w:val="nil"/>
          <w:left w:val="nil"/>
          <w:bottom w:val="nil"/>
          <w:right w:val="nil"/>
          <w:between w:val="nil"/>
        </w:pBdr>
        <w:rPr>
          <w:b/>
        </w:rPr>
      </w:pPr>
    </w:p>
    <w:p w:rsidR="001405F3" w:rsidRDefault="001405F3">
      <w:pPr>
        <w:pBdr>
          <w:top w:val="nil"/>
          <w:left w:val="nil"/>
          <w:bottom w:val="nil"/>
          <w:right w:val="nil"/>
          <w:between w:val="nil"/>
        </w:pBdr>
        <w:rPr>
          <w:b/>
        </w:rPr>
      </w:pPr>
    </w:p>
    <w:p w:rsidR="001405F3" w:rsidRDefault="0055700C">
      <w:pPr>
        <w:pBdr>
          <w:top w:val="nil"/>
          <w:left w:val="nil"/>
          <w:bottom w:val="nil"/>
          <w:right w:val="nil"/>
          <w:between w:val="nil"/>
        </w:pBdr>
        <w:jc w:val="center"/>
        <w:rPr>
          <w:b/>
          <w:i/>
          <w:color w:val="434343"/>
          <w:sz w:val="36"/>
          <w:szCs w:val="36"/>
        </w:rPr>
      </w:pPr>
      <w:r>
        <w:rPr>
          <w:b/>
          <w:i/>
          <w:color w:val="434343"/>
          <w:sz w:val="36"/>
          <w:szCs w:val="36"/>
        </w:rPr>
        <w:t>Aktiv læring i trygt miljø</w:t>
      </w:r>
    </w:p>
    <w:p w:rsidR="001405F3" w:rsidRDefault="001405F3">
      <w:pPr>
        <w:pBdr>
          <w:top w:val="nil"/>
          <w:left w:val="nil"/>
          <w:bottom w:val="nil"/>
          <w:right w:val="nil"/>
          <w:between w:val="nil"/>
        </w:pBdr>
        <w:rPr>
          <w:b/>
          <w:color w:val="434343"/>
        </w:rPr>
      </w:pPr>
    </w:p>
    <w:p w:rsidR="001405F3" w:rsidRDefault="0055700C">
      <w:pPr>
        <w:pBdr>
          <w:top w:val="nil"/>
          <w:left w:val="nil"/>
          <w:bottom w:val="nil"/>
          <w:right w:val="nil"/>
          <w:between w:val="nil"/>
        </w:pBdr>
        <w:rPr>
          <w:b/>
          <w:color w:val="434343"/>
        </w:rPr>
      </w:pPr>
      <w:r>
        <w:rPr>
          <w:b/>
          <w:color w:val="434343"/>
        </w:rPr>
        <w:t xml:space="preserve">                                                            skoleåret 2019/20</w:t>
      </w:r>
    </w:p>
    <w:p w:rsidR="001405F3" w:rsidRDefault="001405F3">
      <w:pPr>
        <w:pBdr>
          <w:top w:val="nil"/>
          <w:left w:val="nil"/>
          <w:bottom w:val="nil"/>
          <w:right w:val="nil"/>
          <w:between w:val="nil"/>
        </w:pBdr>
        <w:spacing w:line="360" w:lineRule="auto"/>
        <w:rPr>
          <w:b/>
        </w:rPr>
      </w:pPr>
    </w:p>
    <w:p w:rsidR="001405F3" w:rsidRDefault="001405F3">
      <w:pPr>
        <w:pBdr>
          <w:top w:val="nil"/>
          <w:left w:val="nil"/>
          <w:bottom w:val="nil"/>
          <w:right w:val="nil"/>
          <w:between w:val="nil"/>
        </w:pBdr>
        <w:spacing w:line="360" w:lineRule="auto"/>
        <w:rPr>
          <w:b/>
        </w:rPr>
      </w:pPr>
    </w:p>
    <w:p w:rsidR="001405F3" w:rsidRDefault="0055700C">
      <w:pPr>
        <w:pBdr>
          <w:top w:val="nil"/>
          <w:left w:val="nil"/>
          <w:bottom w:val="nil"/>
          <w:right w:val="nil"/>
          <w:between w:val="nil"/>
        </w:pBdr>
        <w:spacing w:line="360" w:lineRule="auto"/>
        <w:rPr>
          <w:b/>
          <w:sz w:val="24"/>
          <w:szCs w:val="24"/>
        </w:rPr>
      </w:pPr>
      <w:r>
        <w:rPr>
          <w:b/>
          <w:color w:val="303030"/>
          <w:sz w:val="24"/>
          <w:szCs w:val="24"/>
          <w:highlight w:val="white"/>
        </w:rPr>
        <w:t>Fra 1. august 2017 ble det vedtatt et nytt regelverk om skolemiljø. Alle elever har rett til å ha et trygt og godt skolemiljø som fremmer helse, trivsel og læring. Det er elevenes egen opplevelse av hvordan de har det på skolen, som er avgjørende.</w:t>
      </w:r>
    </w:p>
    <w:p w:rsidR="001405F3" w:rsidRDefault="001405F3">
      <w:pPr>
        <w:pBdr>
          <w:top w:val="nil"/>
          <w:left w:val="nil"/>
          <w:bottom w:val="nil"/>
          <w:right w:val="nil"/>
          <w:between w:val="nil"/>
        </w:pBdr>
        <w:spacing w:line="360" w:lineRule="auto"/>
        <w:rPr>
          <w:b/>
          <w:sz w:val="24"/>
          <w:szCs w:val="24"/>
        </w:rPr>
      </w:pPr>
    </w:p>
    <w:p w:rsidR="001405F3" w:rsidRDefault="0055700C">
      <w:pPr>
        <w:pBdr>
          <w:top w:val="nil"/>
          <w:left w:val="nil"/>
          <w:bottom w:val="nil"/>
          <w:right w:val="nil"/>
          <w:between w:val="nil"/>
        </w:pBdr>
        <w:spacing w:line="360" w:lineRule="auto"/>
        <w:rPr>
          <w:b/>
        </w:rPr>
      </w:pPr>
      <w:r>
        <w:rPr>
          <w:b/>
        </w:rPr>
        <w:t>Elevene</w:t>
      </w:r>
      <w:r>
        <w:rPr>
          <w:b/>
        </w:rPr>
        <w:t>s skolemiljø - Opplæringslova kap.9</w:t>
      </w:r>
    </w:p>
    <w:p w:rsidR="001405F3" w:rsidRDefault="001405F3">
      <w:pPr>
        <w:pBdr>
          <w:top w:val="nil"/>
          <w:left w:val="nil"/>
          <w:bottom w:val="nil"/>
          <w:right w:val="nil"/>
          <w:between w:val="nil"/>
        </w:pBdr>
        <w:spacing w:line="360" w:lineRule="auto"/>
      </w:pPr>
    </w:p>
    <w:p w:rsidR="001405F3" w:rsidRDefault="0055700C">
      <w:pPr>
        <w:spacing w:after="160" w:line="360" w:lineRule="auto"/>
        <w:ind w:left="-300" w:right="-300"/>
        <w:rPr>
          <w:i/>
          <w:color w:val="333333"/>
        </w:rPr>
      </w:pPr>
      <w:r>
        <w:rPr>
          <w:color w:val="333333"/>
        </w:rPr>
        <w:t>§ 9 A-1</w:t>
      </w:r>
      <w:proofErr w:type="gramStart"/>
      <w:r>
        <w:rPr>
          <w:color w:val="333333"/>
        </w:rPr>
        <w:t>.</w:t>
      </w:r>
      <w:r>
        <w:rPr>
          <w:i/>
          <w:color w:val="333333"/>
        </w:rPr>
        <w:t>Verkeområde</w:t>
      </w:r>
      <w:proofErr w:type="gramEnd"/>
      <w:r>
        <w:rPr>
          <w:i/>
          <w:color w:val="333333"/>
        </w:rPr>
        <w:t xml:space="preserve"> for kapitlet</w:t>
      </w:r>
    </w:p>
    <w:p w:rsidR="001405F3" w:rsidRDefault="0055700C">
      <w:pPr>
        <w:spacing w:before="160" w:after="240" w:line="360" w:lineRule="auto"/>
        <w:ind w:left="-300" w:right="-300" w:firstLine="360"/>
        <w:rPr>
          <w:color w:val="333333"/>
        </w:rPr>
      </w:pPr>
      <w:r>
        <w:rPr>
          <w:color w:val="333333"/>
        </w:rPr>
        <w:t xml:space="preserve">Kapitlet her gjeld for </w:t>
      </w:r>
      <w:proofErr w:type="spellStart"/>
      <w:r>
        <w:rPr>
          <w:color w:val="333333"/>
        </w:rPr>
        <w:t>elevar</w:t>
      </w:r>
      <w:proofErr w:type="spellEnd"/>
      <w:r>
        <w:rPr>
          <w:color w:val="333333"/>
        </w:rPr>
        <w:t xml:space="preserve"> i grunnskolen og den </w:t>
      </w:r>
      <w:proofErr w:type="spellStart"/>
      <w:r>
        <w:rPr>
          <w:color w:val="333333"/>
        </w:rPr>
        <w:t>vidaregåande</w:t>
      </w:r>
      <w:proofErr w:type="spellEnd"/>
      <w:r>
        <w:rPr>
          <w:color w:val="333333"/>
        </w:rPr>
        <w:t xml:space="preserve"> skolen. Kapitlet gjeld òg for </w:t>
      </w:r>
      <w:proofErr w:type="spellStart"/>
      <w:r>
        <w:rPr>
          <w:color w:val="333333"/>
        </w:rPr>
        <w:t>elevar</w:t>
      </w:r>
      <w:proofErr w:type="spellEnd"/>
      <w:r>
        <w:rPr>
          <w:color w:val="333333"/>
        </w:rPr>
        <w:t xml:space="preserve"> som </w:t>
      </w:r>
      <w:proofErr w:type="spellStart"/>
      <w:r>
        <w:rPr>
          <w:color w:val="333333"/>
        </w:rPr>
        <w:t>deltek</w:t>
      </w:r>
      <w:proofErr w:type="spellEnd"/>
      <w:r>
        <w:rPr>
          <w:color w:val="333333"/>
        </w:rPr>
        <w:t xml:space="preserve"> i </w:t>
      </w:r>
      <w:proofErr w:type="spellStart"/>
      <w:r>
        <w:rPr>
          <w:color w:val="333333"/>
        </w:rPr>
        <w:t>leksehjelpordningar</w:t>
      </w:r>
      <w:proofErr w:type="spellEnd"/>
      <w:r>
        <w:rPr>
          <w:color w:val="333333"/>
        </w:rPr>
        <w:t xml:space="preserve"> og i </w:t>
      </w:r>
      <w:proofErr w:type="spellStart"/>
      <w:r>
        <w:rPr>
          <w:color w:val="333333"/>
        </w:rPr>
        <w:t>skolefritidsordningar</w:t>
      </w:r>
      <w:proofErr w:type="spellEnd"/>
      <w:r>
        <w:rPr>
          <w:color w:val="333333"/>
        </w:rPr>
        <w:t>, med unntak av §§ 9 A-10 og 9 A-11.</w:t>
      </w:r>
    </w:p>
    <w:p w:rsidR="001405F3" w:rsidRDefault="0055700C">
      <w:pPr>
        <w:spacing w:after="160" w:line="360" w:lineRule="auto"/>
        <w:ind w:left="-300" w:right="-300"/>
        <w:rPr>
          <w:i/>
          <w:color w:val="333333"/>
        </w:rPr>
      </w:pPr>
      <w:r>
        <w:rPr>
          <w:color w:val="333333"/>
        </w:rPr>
        <w:t>§ 9 A-2</w:t>
      </w:r>
      <w:proofErr w:type="gramStart"/>
      <w:r>
        <w:rPr>
          <w:color w:val="333333"/>
        </w:rPr>
        <w:t>.</w:t>
      </w:r>
      <w:r>
        <w:rPr>
          <w:i/>
          <w:color w:val="333333"/>
        </w:rPr>
        <w:t>Retten</w:t>
      </w:r>
      <w:proofErr w:type="gramEnd"/>
      <w:r>
        <w:rPr>
          <w:i/>
          <w:color w:val="333333"/>
        </w:rPr>
        <w:t xml:space="preserve"> til </w:t>
      </w:r>
      <w:proofErr w:type="spellStart"/>
      <w:r>
        <w:rPr>
          <w:i/>
          <w:color w:val="333333"/>
        </w:rPr>
        <w:t>eit</w:t>
      </w:r>
      <w:proofErr w:type="spellEnd"/>
      <w:r>
        <w:rPr>
          <w:i/>
          <w:color w:val="333333"/>
        </w:rPr>
        <w:t xml:space="preserve"> trygt og godt skolemiljø</w:t>
      </w:r>
    </w:p>
    <w:p w:rsidR="001405F3" w:rsidRDefault="0055700C">
      <w:pPr>
        <w:spacing w:before="160" w:after="240" w:line="360" w:lineRule="auto"/>
        <w:ind w:left="-300" w:right="-300" w:firstLine="360"/>
        <w:rPr>
          <w:color w:val="333333"/>
        </w:rPr>
      </w:pPr>
      <w:r>
        <w:rPr>
          <w:color w:val="333333"/>
        </w:rPr>
        <w:t xml:space="preserve">Alle </w:t>
      </w:r>
      <w:proofErr w:type="spellStart"/>
      <w:r>
        <w:rPr>
          <w:color w:val="333333"/>
        </w:rPr>
        <w:t>elevar</w:t>
      </w:r>
      <w:proofErr w:type="spellEnd"/>
      <w:r>
        <w:rPr>
          <w:color w:val="333333"/>
        </w:rPr>
        <w:t xml:space="preserve"> har rett til </w:t>
      </w:r>
      <w:proofErr w:type="spellStart"/>
      <w:r>
        <w:rPr>
          <w:color w:val="333333"/>
        </w:rPr>
        <w:t>eit</w:t>
      </w:r>
      <w:proofErr w:type="spellEnd"/>
      <w:r>
        <w:rPr>
          <w:color w:val="333333"/>
        </w:rPr>
        <w:t xml:space="preserve"> trygt og godt skolemiljø som </w:t>
      </w:r>
      <w:proofErr w:type="spellStart"/>
      <w:r>
        <w:rPr>
          <w:color w:val="333333"/>
        </w:rPr>
        <w:t>fremjar</w:t>
      </w:r>
      <w:proofErr w:type="spellEnd"/>
      <w:r>
        <w:rPr>
          <w:color w:val="333333"/>
        </w:rPr>
        <w:t xml:space="preserve"> helse, trivsel og læring.</w:t>
      </w:r>
    </w:p>
    <w:p w:rsidR="001405F3" w:rsidRDefault="0055700C">
      <w:pPr>
        <w:spacing w:after="160" w:line="360" w:lineRule="auto"/>
        <w:ind w:left="-300" w:right="-300"/>
        <w:rPr>
          <w:i/>
          <w:color w:val="333333"/>
        </w:rPr>
      </w:pPr>
      <w:r>
        <w:rPr>
          <w:color w:val="333333"/>
        </w:rPr>
        <w:t>§ 9 A-3</w:t>
      </w:r>
      <w:proofErr w:type="gramStart"/>
      <w:r>
        <w:rPr>
          <w:color w:val="333333"/>
        </w:rPr>
        <w:t>.</w:t>
      </w:r>
      <w:r>
        <w:rPr>
          <w:i/>
          <w:color w:val="333333"/>
        </w:rPr>
        <w:t>Nulltoleranse</w:t>
      </w:r>
      <w:proofErr w:type="gramEnd"/>
      <w:r>
        <w:rPr>
          <w:i/>
          <w:color w:val="333333"/>
        </w:rPr>
        <w:t xml:space="preserve"> og systematisk arbeid</w:t>
      </w:r>
    </w:p>
    <w:p w:rsidR="001405F3" w:rsidRDefault="0055700C">
      <w:pPr>
        <w:spacing w:before="160" w:after="240" w:line="360" w:lineRule="auto"/>
        <w:ind w:left="-300" w:right="-300" w:firstLine="360"/>
        <w:rPr>
          <w:color w:val="333333"/>
        </w:rPr>
      </w:pPr>
      <w:r>
        <w:rPr>
          <w:color w:val="333333"/>
        </w:rPr>
        <w:t>Skolen skal ha nulltoleranse mot krenking som mobbing, vald, diskriminering og trakassering.</w:t>
      </w:r>
    </w:p>
    <w:p w:rsidR="001405F3" w:rsidRDefault="0055700C">
      <w:pPr>
        <w:spacing w:before="160" w:after="240" w:line="360" w:lineRule="auto"/>
        <w:ind w:left="-300" w:right="-300" w:firstLine="360"/>
        <w:rPr>
          <w:color w:val="333333"/>
        </w:rPr>
      </w:pPr>
      <w:r>
        <w:rPr>
          <w:color w:val="333333"/>
        </w:rPr>
        <w:t xml:space="preserve">Skolen skal arbeide </w:t>
      </w:r>
      <w:proofErr w:type="spellStart"/>
      <w:r>
        <w:rPr>
          <w:color w:val="333333"/>
        </w:rPr>
        <w:t>kontinu</w:t>
      </w:r>
      <w:r>
        <w:rPr>
          <w:color w:val="333333"/>
        </w:rPr>
        <w:t>erleg</w:t>
      </w:r>
      <w:proofErr w:type="spellEnd"/>
      <w:r>
        <w:rPr>
          <w:color w:val="333333"/>
        </w:rPr>
        <w:t xml:space="preserve"> og systematisk for </w:t>
      </w:r>
      <w:proofErr w:type="gramStart"/>
      <w:r>
        <w:rPr>
          <w:color w:val="333333"/>
        </w:rPr>
        <w:t>å</w:t>
      </w:r>
      <w:proofErr w:type="gramEnd"/>
      <w:r>
        <w:rPr>
          <w:color w:val="333333"/>
        </w:rPr>
        <w:t xml:space="preserve"> </w:t>
      </w:r>
      <w:proofErr w:type="spellStart"/>
      <w:r>
        <w:rPr>
          <w:color w:val="333333"/>
        </w:rPr>
        <w:t>fremje</w:t>
      </w:r>
      <w:proofErr w:type="spellEnd"/>
      <w:r>
        <w:rPr>
          <w:color w:val="333333"/>
        </w:rPr>
        <w:t xml:space="preserve"> helsa, miljøet og tryggleiken til </w:t>
      </w:r>
      <w:proofErr w:type="spellStart"/>
      <w:r>
        <w:rPr>
          <w:color w:val="333333"/>
        </w:rPr>
        <w:t>elevane</w:t>
      </w:r>
      <w:proofErr w:type="spellEnd"/>
      <w:r>
        <w:rPr>
          <w:color w:val="333333"/>
        </w:rPr>
        <w:t xml:space="preserve">, slik at krava i eller i </w:t>
      </w:r>
      <w:proofErr w:type="spellStart"/>
      <w:r>
        <w:rPr>
          <w:color w:val="333333"/>
        </w:rPr>
        <w:t>medhald</w:t>
      </w:r>
      <w:proofErr w:type="spellEnd"/>
      <w:r>
        <w:rPr>
          <w:color w:val="333333"/>
        </w:rPr>
        <w:t xml:space="preserve"> av kapitlet blir oppfylte. Rektor har ansvaret for at dette blir gjort.</w:t>
      </w:r>
    </w:p>
    <w:p w:rsidR="001405F3" w:rsidRDefault="0055700C">
      <w:pPr>
        <w:spacing w:after="160" w:line="360" w:lineRule="auto"/>
        <w:ind w:left="-300" w:right="-300"/>
        <w:rPr>
          <w:i/>
          <w:color w:val="333333"/>
        </w:rPr>
      </w:pPr>
      <w:r>
        <w:rPr>
          <w:color w:val="333333"/>
        </w:rPr>
        <w:t>§ 9 A-4</w:t>
      </w:r>
      <w:proofErr w:type="gramStart"/>
      <w:r>
        <w:rPr>
          <w:color w:val="333333"/>
        </w:rPr>
        <w:t>.</w:t>
      </w:r>
      <w:r>
        <w:rPr>
          <w:i/>
          <w:color w:val="333333"/>
        </w:rPr>
        <w:t>Aktivitetsplikt</w:t>
      </w:r>
      <w:proofErr w:type="gramEnd"/>
      <w:r>
        <w:rPr>
          <w:i/>
          <w:color w:val="333333"/>
        </w:rPr>
        <w:t xml:space="preserve"> for å sikre at </w:t>
      </w:r>
      <w:proofErr w:type="spellStart"/>
      <w:r>
        <w:rPr>
          <w:i/>
          <w:color w:val="333333"/>
        </w:rPr>
        <w:t>elevar</w:t>
      </w:r>
      <w:proofErr w:type="spellEnd"/>
      <w:r>
        <w:rPr>
          <w:i/>
          <w:color w:val="333333"/>
        </w:rPr>
        <w:t xml:space="preserve"> har </w:t>
      </w:r>
      <w:proofErr w:type="spellStart"/>
      <w:r>
        <w:rPr>
          <w:i/>
          <w:color w:val="333333"/>
        </w:rPr>
        <w:t>eit</w:t>
      </w:r>
      <w:proofErr w:type="spellEnd"/>
      <w:r>
        <w:rPr>
          <w:i/>
          <w:color w:val="333333"/>
        </w:rPr>
        <w:t xml:space="preserve"> trygt og godt psykoso</w:t>
      </w:r>
      <w:r>
        <w:rPr>
          <w:i/>
          <w:color w:val="333333"/>
        </w:rPr>
        <w:t>sialt skolemiljø</w:t>
      </w:r>
    </w:p>
    <w:p w:rsidR="001405F3" w:rsidRDefault="0055700C">
      <w:pPr>
        <w:spacing w:before="160" w:after="240" w:line="360" w:lineRule="auto"/>
        <w:ind w:left="-300" w:right="-300" w:firstLine="360"/>
        <w:rPr>
          <w:color w:val="333333"/>
        </w:rPr>
      </w:pPr>
      <w:r>
        <w:rPr>
          <w:color w:val="333333"/>
        </w:rPr>
        <w:t xml:space="preserve">Alle som arbeider på skolen, skal følgje med på om </w:t>
      </w:r>
      <w:proofErr w:type="spellStart"/>
      <w:r>
        <w:rPr>
          <w:color w:val="333333"/>
        </w:rPr>
        <w:t>elevane</w:t>
      </w:r>
      <w:proofErr w:type="spellEnd"/>
      <w:r>
        <w:rPr>
          <w:color w:val="333333"/>
        </w:rPr>
        <w:t xml:space="preserve"> har </w:t>
      </w:r>
      <w:proofErr w:type="spellStart"/>
      <w:r>
        <w:rPr>
          <w:color w:val="333333"/>
        </w:rPr>
        <w:t>eit</w:t>
      </w:r>
      <w:proofErr w:type="spellEnd"/>
      <w:r>
        <w:rPr>
          <w:color w:val="333333"/>
        </w:rPr>
        <w:t xml:space="preserve"> trygt og godt skolemiljø, </w:t>
      </w:r>
      <w:proofErr w:type="gramStart"/>
      <w:r>
        <w:rPr>
          <w:color w:val="333333"/>
        </w:rPr>
        <w:t>og</w:t>
      </w:r>
      <w:proofErr w:type="gramEnd"/>
      <w:r>
        <w:rPr>
          <w:color w:val="333333"/>
        </w:rPr>
        <w:t xml:space="preserve"> gripe inn mot krenking som mobbing, vald, diskriminering og trakassering dersom det er </w:t>
      </w:r>
      <w:proofErr w:type="spellStart"/>
      <w:r>
        <w:rPr>
          <w:color w:val="333333"/>
        </w:rPr>
        <w:t>mogleg</w:t>
      </w:r>
      <w:proofErr w:type="spellEnd"/>
      <w:r>
        <w:rPr>
          <w:color w:val="333333"/>
        </w:rPr>
        <w:t>.</w:t>
      </w:r>
    </w:p>
    <w:p w:rsidR="001405F3" w:rsidRDefault="0055700C">
      <w:pPr>
        <w:spacing w:before="160" w:after="240" w:line="360" w:lineRule="auto"/>
        <w:ind w:left="-300" w:right="-300" w:firstLine="360"/>
        <w:rPr>
          <w:color w:val="333333"/>
        </w:rPr>
      </w:pPr>
      <w:r>
        <w:rPr>
          <w:color w:val="333333"/>
        </w:rPr>
        <w:t xml:space="preserve">Alle som arbeider på skolen, skal varsle rektor </w:t>
      </w:r>
      <w:r>
        <w:rPr>
          <w:color w:val="333333"/>
        </w:rPr>
        <w:t xml:space="preserve">dersom dei får mistanke om eller kjennskap til at </w:t>
      </w:r>
      <w:proofErr w:type="spellStart"/>
      <w:r>
        <w:rPr>
          <w:color w:val="333333"/>
        </w:rPr>
        <w:t>ein</w:t>
      </w:r>
      <w:proofErr w:type="spellEnd"/>
      <w:r>
        <w:rPr>
          <w:color w:val="333333"/>
        </w:rPr>
        <w:t xml:space="preserve"> elev </w:t>
      </w:r>
      <w:proofErr w:type="spellStart"/>
      <w:r>
        <w:rPr>
          <w:color w:val="333333"/>
        </w:rPr>
        <w:t>ikkje</w:t>
      </w:r>
      <w:proofErr w:type="spellEnd"/>
      <w:r>
        <w:rPr>
          <w:color w:val="333333"/>
        </w:rPr>
        <w:t xml:space="preserve"> har </w:t>
      </w:r>
      <w:proofErr w:type="spellStart"/>
      <w:r>
        <w:rPr>
          <w:color w:val="333333"/>
        </w:rPr>
        <w:t>eit</w:t>
      </w:r>
      <w:proofErr w:type="spellEnd"/>
      <w:r>
        <w:rPr>
          <w:color w:val="333333"/>
        </w:rPr>
        <w:t xml:space="preserve"> trygt og godt skolemiljø. Rektor skal varsle </w:t>
      </w:r>
      <w:proofErr w:type="spellStart"/>
      <w:r>
        <w:rPr>
          <w:color w:val="333333"/>
        </w:rPr>
        <w:t>skoleeigaren</w:t>
      </w:r>
      <w:proofErr w:type="spellEnd"/>
      <w:r>
        <w:rPr>
          <w:color w:val="333333"/>
        </w:rPr>
        <w:t xml:space="preserve"> i </w:t>
      </w:r>
      <w:proofErr w:type="spellStart"/>
      <w:r>
        <w:rPr>
          <w:color w:val="333333"/>
        </w:rPr>
        <w:t>alvorlege</w:t>
      </w:r>
      <w:proofErr w:type="spellEnd"/>
      <w:r>
        <w:rPr>
          <w:color w:val="333333"/>
        </w:rPr>
        <w:t xml:space="preserve"> tilfelle.</w:t>
      </w:r>
    </w:p>
    <w:p w:rsidR="001405F3" w:rsidRDefault="0055700C">
      <w:pPr>
        <w:spacing w:before="160" w:after="240" w:line="360" w:lineRule="auto"/>
        <w:ind w:left="-300" w:right="-300" w:firstLine="360"/>
        <w:rPr>
          <w:color w:val="333333"/>
        </w:rPr>
      </w:pPr>
      <w:r>
        <w:rPr>
          <w:color w:val="333333"/>
        </w:rPr>
        <w:t xml:space="preserve">Ved mistanke om eller kjennskap til at </w:t>
      </w:r>
      <w:proofErr w:type="spellStart"/>
      <w:r>
        <w:rPr>
          <w:color w:val="333333"/>
        </w:rPr>
        <w:t>ein</w:t>
      </w:r>
      <w:proofErr w:type="spellEnd"/>
      <w:r>
        <w:rPr>
          <w:color w:val="333333"/>
        </w:rPr>
        <w:t xml:space="preserve"> elev </w:t>
      </w:r>
      <w:proofErr w:type="spellStart"/>
      <w:r>
        <w:rPr>
          <w:color w:val="333333"/>
        </w:rPr>
        <w:t>ikkje</w:t>
      </w:r>
      <w:proofErr w:type="spellEnd"/>
      <w:r>
        <w:rPr>
          <w:color w:val="333333"/>
        </w:rPr>
        <w:t xml:space="preserve"> har </w:t>
      </w:r>
      <w:proofErr w:type="spellStart"/>
      <w:r>
        <w:rPr>
          <w:color w:val="333333"/>
        </w:rPr>
        <w:t>eit</w:t>
      </w:r>
      <w:proofErr w:type="spellEnd"/>
      <w:r>
        <w:rPr>
          <w:color w:val="333333"/>
        </w:rPr>
        <w:t xml:space="preserve"> trygt og godt skolemiljø, skal skolen </w:t>
      </w:r>
      <w:proofErr w:type="spellStart"/>
      <w:r>
        <w:rPr>
          <w:color w:val="333333"/>
        </w:rPr>
        <w:t>sna</w:t>
      </w:r>
      <w:r>
        <w:rPr>
          <w:color w:val="333333"/>
        </w:rPr>
        <w:t>rast</w:t>
      </w:r>
      <w:proofErr w:type="spellEnd"/>
      <w:r>
        <w:rPr>
          <w:color w:val="333333"/>
        </w:rPr>
        <w:t xml:space="preserve"> </w:t>
      </w:r>
      <w:proofErr w:type="spellStart"/>
      <w:r>
        <w:rPr>
          <w:color w:val="333333"/>
        </w:rPr>
        <w:t>undersøkje</w:t>
      </w:r>
      <w:proofErr w:type="spellEnd"/>
      <w:r>
        <w:rPr>
          <w:color w:val="333333"/>
        </w:rPr>
        <w:t xml:space="preserve"> saka.</w:t>
      </w:r>
    </w:p>
    <w:p w:rsidR="001405F3" w:rsidRDefault="0055700C">
      <w:pPr>
        <w:spacing w:before="160" w:after="240" w:line="360" w:lineRule="auto"/>
        <w:ind w:left="-300" w:right="-300" w:firstLine="360"/>
        <w:rPr>
          <w:color w:val="333333"/>
        </w:rPr>
      </w:pPr>
      <w:r>
        <w:rPr>
          <w:color w:val="333333"/>
        </w:rPr>
        <w:t xml:space="preserve">Når </w:t>
      </w:r>
      <w:proofErr w:type="spellStart"/>
      <w:r>
        <w:rPr>
          <w:color w:val="333333"/>
        </w:rPr>
        <w:t>ein</w:t>
      </w:r>
      <w:proofErr w:type="spellEnd"/>
      <w:r>
        <w:rPr>
          <w:color w:val="333333"/>
        </w:rPr>
        <w:t xml:space="preserve"> elev seier at skolemiljøet </w:t>
      </w:r>
      <w:proofErr w:type="spellStart"/>
      <w:r>
        <w:rPr>
          <w:color w:val="333333"/>
        </w:rPr>
        <w:t>ikkje</w:t>
      </w:r>
      <w:proofErr w:type="spellEnd"/>
      <w:r>
        <w:rPr>
          <w:color w:val="333333"/>
        </w:rPr>
        <w:t xml:space="preserve"> er trygt og godt, skal skolen så langt det </w:t>
      </w:r>
      <w:proofErr w:type="spellStart"/>
      <w:r>
        <w:rPr>
          <w:color w:val="333333"/>
        </w:rPr>
        <w:t>finst</w:t>
      </w:r>
      <w:proofErr w:type="spellEnd"/>
      <w:r>
        <w:rPr>
          <w:color w:val="333333"/>
        </w:rPr>
        <w:t xml:space="preserve"> eigna tiltak </w:t>
      </w:r>
      <w:proofErr w:type="spellStart"/>
      <w:r>
        <w:rPr>
          <w:color w:val="333333"/>
        </w:rPr>
        <w:t>sørgje</w:t>
      </w:r>
      <w:proofErr w:type="spellEnd"/>
      <w:r>
        <w:rPr>
          <w:color w:val="333333"/>
        </w:rPr>
        <w:t xml:space="preserve"> for at eleven får </w:t>
      </w:r>
      <w:proofErr w:type="spellStart"/>
      <w:r>
        <w:rPr>
          <w:color w:val="333333"/>
        </w:rPr>
        <w:t>eit</w:t>
      </w:r>
      <w:proofErr w:type="spellEnd"/>
      <w:r>
        <w:rPr>
          <w:color w:val="333333"/>
        </w:rPr>
        <w:t xml:space="preserve"> trygt og godt skolemiljø. </w:t>
      </w:r>
      <w:proofErr w:type="gramStart"/>
      <w:r>
        <w:rPr>
          <w:color w:val="333333"/>
        </w:rPr>
        <w:t>Det</w:t>
      </w:r>
      <w:proofErr w:type="gramEnd"/>
      <w:r>
        <w:rPr>
          <w:color w:val="333333"/>
        </w:rPr>
        <w:t xml:space="preserve"> same gjeld når ei undersøking viser at </w:t>
      </w:r>
      <w:proofErr w:type="spellStart"/>
      <w:r>
        <w:rPr>
          <w:color w:val="333333"/>
        </w:rPr>
        <w:t>ein</w:t>
      </w:r>
      <w:proofErr w:type="spellEnd"/>
      <w:r>
        <w:rPr>
          <w:color w:val="333333"/>
        </w:rPr>
        <w:t xml:space="preserve"> elev </w:t>
      </w:r>
      <w:proofErr w:type="spellStart"/>
      <w:r>
        <w:rPr>
          <w:color w:val="333333"/>
        </w:rPr>
        <w:t>ikkje</w:t>
      </w:r>
      <w:proofErr w:type="spellEnd"/>
      <w:r>
        <w:rPr>
          <w:color w:val="333333"/>
        </w:rPr>
        <w:t xml:space="preserve"> har </w:t>
      </w:r>
      <w:proofErr w:type="spellStart"/>
      <w:r>
        <w:rPr>
          <w:color w:val="333333"/>
        </w:rPr>
        <w:t>eit</w:t>
      </w:r>
      <w:proofErr w:type="spellEnd"/>
      <w:r>
        <w:rPr>
          <w:color w:val="333333"/>
        </w:rPr>
        <w:t xml:space="preserve"> trygt og g</w:t>
      </w:r>
      <w:r>
        <w:rPr>
          <w:color w:val="333333"/>
        </w:rPr>
        <w:t>odt skolemiljø.</w:t>
      </w:r>
    </w:p>
    <w:p w:rsidR="001405F3" w:rsidRDefault="0055700C">
      <w:pPr>
        <w:spacing w:before="160" w:after="240" w:line="360" w:lineRule="auto"/>
        <w:ind w:left="-300" w:right="-300" w:firstLine="360"/>
        <w:rPr>
          <w:color w:val="333333"/>
        </w:rPr>
      </w:pPr>
      <w:r>
        <w:rPr>
          <w:color w:val="333333"/>
        </w:rPr>
        <w:lastRenderedPageBreak/>
        <w:t xml:space="preserve">Skolen skal </w:t>
      </w:r>
      <w:proofErr w:type="spellStart"/>
      <w:r>
        <w:rPr>
          <w:color w:val="333333"/>
        </w:rPr>
        <w:t>sørgje</w:t>
      </w:r>
      <w:proofErr w:type="spellEnd"/>
      <w:r>
        <w:rPr>
          <w:color w:val="333333"/>
        </w:rPr>
        <w:t xml:space="preserve"> for at involverte </w:t>
      </w:r>
      <w:proofErr w:type="spellStart"/>
      <w:r>
        <w:rPr>
          <w:color w:val="333333"/>
        </w:rPr>
        <w:t>elevar</w:t>
      </w:r>
      <w:proofErr w:type="spellEnd"/>
      <w:r>
        <w:rPr>
          <w:color w:val="333333"/>
        </w:rPr>
        <w:t xml:space="preserve"> blir </w:t>
      </w:r>
      <w:proofErr w:type="spellStart"/>
      <w:r>
        <w:rPr>
          <w:color w:val="333333"/>
        </w:rPr>
        <w:t>høyrde</w:t>
      </w:r>
      <w:proofErr w:type="spellEnd"/>
      <w:r>
        <w:rPr>
          <w:color w:val="333333"/>
        </w:rPr>
        <w:t xml:space="preserve">. Kva som er best for </w:t>
      </w:r>
      <w:proofErr w:type="spellStart"/>
      <w:r>
        <w:rPr>
          <w:color w:val="333333"/>
        </w:rPr>
        <w:t>elevane</w:t>
      </w:r>
      <w:proofErr w:type="spellEnd"/>
      <w:r>
        <w:rPr>
          <w:color w:val="333333"/>
        </w:rPr>
        <w:t xml:space="preserve">, skal vere </w:t>
      </w:r>
      <w:proofErr w:type="spellStart"/>
      <w:r>
        <w:rPr>
          <w:color w:val="333333"/>
        </w:rPr>
        <w:t>eit</w:t>
      </w:r>
      <w:proofErr w:type="spellEnd"/>
      <w:r>
        <w:rPr>
          <w:color w:val="333333"/>
        </w:rPr>
        <w:t xml:space="preserve"> </w:t>
      </w:r>
      <w:proofErr w:type="spellStart"/>
      <w:r>
        <w:rPr>
          <w:color w:val="333333"/>
        </w:rPr>
        <w:t>grunnleggjande</w:t>
      </w:r>
      <w:proofErr w:type="spellEnd"/>
      <w:r>
        <w:rPr>
          <w:color w:val="333333"/>
        </w:rPr>
        <w:t xml:space="preserve"> omsyn i skolen sitt arbeid.</w:t>
      </w:r>
    </w:p>
    <w:p w:rsidR="001405F3" w:rsidRDefault="001405F3">
      <w:pPr>
        <w:spacing w:before="160" w:after="240" w:line="360" w:lineRule="auto"/>
        <w:ind w:left="-300" w:right="-300" w:firstLine="360"/>
        <w:rPr>
          <w:color w:val="333333"/>
        </w:rPr>
      </w:pPr>
    </w:p>
    <w:p w:rsidR="001405F3" w:rsidRDefault="0055700C">
      <w:pPr>
        <w:spacing w:before="160" w:after="240" w:line="360" w:lineRule="auto"/>
        <w:ind w:left="-300" w:right="-300" w:firstLine="360"/>
        <w:rPr>
          <w:color w:val="333333"/>
        </w:rPr>
      </w:pPr>
      <w:r>
        <w:rPr>
          <w:color w:val="333333"/>
        </w:rPr>
        <w:t xml:space="preserve">Skolen skal lage </w:t>
      </w:r>
      <w:proofErr w:type="spellStart"/>
      <w:r>
        <w:rPr>
          <w:color w:val="333333"/>
        </w:rPr>
        <w:t>ein</w:t>
      </w:r>
      <w:proofErr w:type="spellEnd"/>
      <w:r>
        <w:rPr>
          <w:color w:val="333333"/>
        </w:rPr>
        <w:t xml:space="preserve"> </w:t>
      </w:r>
      <w:proofErr w:type="spellStart"/>
      <w:r>
        <w:rPr>
          <w:color w:val="333333"/>
        </w:rPr>
        <w:t>skriftleg</w:t>
      </w:r>
      <w:proofErr w:type="spellEnd"/>
      <w:r>
        <w:rPr>
          <w:color w:val="333333"/>
        </w:rPr>
        <w:t xml:space="preserve"> plan når det skal </w:t>
      </w:r>
      <w:proofErr w:type="spellStart"/>
      <w:r>
        <w:rPr>
          <w:color w:val="333333"/>
        </w:rPr>
        <w:t>gjerast</w:t>
      </w:r>
      <w:proofErr w:type="spellEnd"/>
      <w:r>
        <w:rPr>
          <w:color w:val="333333"/>
        </w:rPr>
        <w:t xml:space="preserve"> tiltak i ei sak. I planen skal det stå</w:t>
      </w:r>
    </w:p>
    <w:tbl>
      <w:tblPr>
        <w:tblStyle w:val="a0"/>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62"/>
        <w:gridCol w:w="8463"/>
      </w:tblGrid>
      <w:tr w:rsidR="001405F3">
        <w:trPr>
          <w:trHeight w:val="500"/>
        </w:trPr>
        <w:tc>
          <w:tcPr>
            <w:tcW w:w="562" w:type="dxa"/>
            <w:tcBorders>
              <w:top w:val="nil"/>
              <w:left w:val="nil"/>
              <w:bottom w:val="nil"/>
              <w:right w:val="nil"/>
            </w:tcBorders>
            <w:tcMar>
              <w:top w:w="100" w:type="dxa"/>
              <w:left w:w="100" w:type="dxa"/>
              <w:bottom w:w="100" w:type="dxa"/>
              <w:right w:w="100" w:type="dxa"/>
            </w:tcMar>
          </w:tcPr>
          <w:p w:rsidR="001405F3" w:rsidRDefault="0055700C">
            <w:pPr>
              <w:spacing w:line="360" w:lineRule="auto"/>
              <w:jc w:val="right"/>
              <w:rPr>
                <w:color w:val="333333"/>
              </w:rPr>
            </w:pPr>
            <w:r>
              <w:rPr>
                <w:color w:val="333333"/>
              </w:rPr>
              <w:t>a)</w:t>
            </w:r>
          </w:p>
        </w:tc>
        <w:tc>
          <w:tcPr>
            <w:tcW w:w="8463" w:type="dxa"/>
            <w:tcBorders>
              <w:top w:val="nil"/>
              <w:left w:val="nil"/>
              <w:bottom w:val="nil"/>
              <w:right w:val="nil"/>
            </w:tcBorders>
            <w:tcMar>
              <w:top w:w="100" w:type="dxa"/>
              <w:left w:w="100" w:type="dxa"/>
              <w:bottom w:w="100" w:type="dxa"/>
              <w:right w:w="100" w:type="dxa"/>
            </w:tcMar>
          </w:tcPr>
          <w:p w:rsidR="001405F3" w:rsidRDefault="0055700C">
            <w:pPr>
              <w:spacing w:line="360" w:lineRule="auto"/>
              <w:rPr>
                <w:color w:val="333333"/>
              </w:rPr>
            </w:pPr>
            <w:r>
              <w:rPr>
                <w:color w:val="333333"/>
              </w:rPr>
              <w:t>kva problem tiltaka skal løyse</w:t>
            </w:r>
          </w:p>
        </w:tc>
      </w:tr>
    </w:tbl>
    <w:p w:rsidR="001405F3" w:rsidRDefault="001405F3">
      <w:pPr>
        <w:spacing w:line="360" w:lineRule="auto"/>
        <w:rPr>
          <w:color w:val="333333"/>
        </w:rPr>
      </w:pPr>
    </w:p>
    <w:tbl>
      <w:tblPr>
        <w:tblStyle w:val="a1"/>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62"/>
        <w:gridCol w:w="8463"/>
      </w:tblGrid>
      <w:tr w:rsidR="001405F3">
        <w:trPr>
          <w:trHeight w:val="500"/>
        </w:trPr>
        <w:tc>
          <w:tcPr>
            <w:tcW w:w="562" w:type="dxa"/>
            <w:tcBorders>
              <w:top w:val="nil"/>
              <w:left w:val="nil"/>
              <w:bottom w:val="nil"/>
              <w:right w:val="nil"/>
            </w:tcBorders>
            <w:tcMar>
              <w:top w:w="100" w:type="dxa"/>
              <w:left w:w="100" w:type="dxa"/>
              <w:bottom w:w="100" w:type="dxa"/>
              <w:right w:w="100" w:type="dxa"/>
            </w:tcMar>
          </w:tcPr>
          <w:p w:rsidR="001405F3" w:rsidRDefault="0055700C">
            <w:pPr>
              <w:spacing w:line="360" w:lineRule="auto"/>
              <w:jc w:val="right"/>
              <w:rPr>
                <w:color w:val="333333"/>
              </w:rPr>
            </w:pPr>
            <w:r>
              <w:rPr>
                <w:color w:val="333333"/>
              </w:rPr>
              <w:t>b)</w:t>
            </w:r>
          </w:p>
        </w:tc>
        <w:tc>
          <w:tcPr>
            <w:tcW w:w="8463" w:type="dxa"/>
            <w:tcBorders>
              <w:top w:val="nil"/>
              <w:left w:val="nil"/>
              <w:bottom w:val="nil"/>
              <w:right w:val="nil"/>
            </w:tcBorders>
            <w:tcMar>
              <w:top w:w="100" w:type="dxa"/>
              <w:left w:w="100" w:type="dxa"/>
              <w:bottom w:w="100" w:type="dxa"/>
              <w:right w:w="100" w:type="dxa"/>
            </w:tcMar>
          </w:tcPr>
          <w:p w:rsidR="001405F3" w:rsidRDefault="0055700C">
            <w:pPr>
              <w:spacing w:line="360" w:lineRule="auto"/>
              <w:rPr>
                <w:color w:val="333333"/>
              </w:rPr>
            </w:pPr>
            <w:r>
              <w:rPr>
                <w:color w:val="333333"/>
              </w:rPr>
              <w:t>kva tiltak skolen har planlagt</w:t>
            </w:r>
          </w:p>
        </w:tc>
      </w:tr>
    </w:tbl>
    <w:p w:rsidR="001405F3" w:rsidRDefault="001405F3">
      <w:pPr>
        <w:spacing w:line="360" w:lineRule="auto"/>
        <w:rPr>
          <w:color w:val="333333"/>
        </w:rPr>
      </w:pPr>
    </w:p>
    <w:tbl>
      <w:tblPr>
        <w:tblStyle w:val="a2"/>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62"/>
        <w:gridCol w:w="8463"/>
      </w:tblGrid>
      <w:tr w:rsidR="001405F3">
        <w:trPr>
          <w:trHeight w:val="500"/>
        </w:trPr>
        <w:tc>
          <w:tcPr>
            <w:tcW w:w="562" w:type="dxa"/>
            <w:tcBorders>
              <w:top w:val="nil"/>
              <w:left w:val="nil"/>
              <w:bottom w:val="nil"/>
              <w:right w:val="nil"/>
            </w:tcBorders>
            <w:tcMar>
              <w:top w:w="100" w:type="dxa"/>
              <w:left w:w="100" w:type="dxa"/>
              <w:bottom w:w="100" w:type="dxa"/>
              <w:right w:w="100" w:type="dxa"/>
            </w:tcMar>
          </w:tcPr>
          <w:p w:rsidR="001405F3" w:rsidRDefault="0055700C">
            <w:pPr>
              <w:spacing w:line="360" w:lineRule="auto"/>
              <w:jc w:val="right"/>
              <w:rPr>
                <w:color w:val="333333"/>
              </w:rPr>
            </w:pPr>
            <w:r>
              <w:rPr>
                <w:color w:val="333333"/>
              </w:rPr>
              <w:t>c)</w:t>
            </w:r>
          </w:p>
        </w:tc>
        <w:tc>
          <w:tcPr>
            <w:tcW w:w="8463" w:type="dxa"/>
            <w:tcBorders>
              <w:top w:val="nil"/>
              <w:left w:val="nil"/>
              <w:bottom w:val="nil"/>
              <w:right w:val="nil"/>
            </w:tcBorders>
            <w:tcMar>
              <w:top w:w="100" w:type="dxa"/>
              <w:left w:w="100" w:type="dxa"/>
              <w:bottom w:w="100" w:type="dxa"/>
              <w:right w:w="100" w:type="dxa"/>
            </w:tcMar>
          </w:tcPr>
          <w:p w:rsidR="001405F3" w:rsidRDefault="0055700C">
            <w:pPr>
              <w:spacing w:line="360" w:lineRule="auto"/>
              <w:rPr>
                <w:color w:val="333333"/>
              </w:rPr>
            </w:pPr>
            <w:r>
              <w:rPr>
                <w:color w:val="333333"/>
              </w:rPr>
              <w:t xml:space="preserve">når tiltaka skal </w:t>
            </w:r>
            <w:proofErr w:type="spellStart"/>
            <w:r>
              <w:rPr>
                <w:color w:val="333333"/>
              </w:rPr>
              <w:t>gjennomførast</w:t>
            </w:r>
            <w:proofErr w:type="spellEnd"/>
          </w:p>
        </w:tc>
      </w:tr>
    </w:tbl>
    <w:p w:rsidR="001405F3" w:rsidRDefault="001405F3">
      <w:pPr>
        <w:spacing w:line="360" w:lineRule="auto"/>
        <w:rPr>
          <w:color w:val="333333"/>
        </w:rPr>
      </w:pPr>
    </w:p>
    <w:tbl>
      <w:tblPr>
        <w:tblStyle w:val="a3"/>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62"/>
        <w:gridCol w:w="8463"/>
      </w:tblGrid>
      <w:tr w:rsidR="001405F3">
        <w:trPr>
          <w:trHeight w:val="500"/>
        </w:trPr>
        <w:tc>
          <w:tcPr>
            <w:tcW w:w="562" w:type="dxa"/>
            <w:tcBorders>
              <w:top w:val="nil"/>
              <w:left w:val="nil"/>
              <w:bottom w:val="nil"/>
              <w:right w:val="nil"/>
            </w:tcBorders>
            <w:tcMar>
              <w:top w:w="100" w:type="dxa"/>
              <w:left w:w="100" w:type="dxa"/>
              <w:bottom w:w="100" w:type="dxa"/>
              <w:right w:w="100" w:type="dxa"/>
            </w:tcMar>
          </w:tcPr>
          <w:p w:rsidR="001405F3" w:rsidRDefault="0055700C">
            <w:pPr>
              <w:spacing w:line="360" w:lineRule="auto"/>
              <w:jc w:val="right"/>
              <w:rPr>
                <w:color w:val="333333"/>
              </w:rPr>
            </w:pPr>
            <w:r>
              <w:rPr>
                <w:color w:val="333333"/>
              </w:rPr>
              <w:t>d)</w:t>
            </w:r>
          </w:p>
        </w:tc>
        <w:tc>
          <w:tcPr>
            <w:tcW w:w="8463" w:type="dxa"/>
            <w:tcBorders>
              <w:top w:val="nil"/>
              <w:left w:val="nil"/>
              <w:bottom w:val="nil"/>
              <w:right w:val="nil"/>
            </w:tcBorders>
            <w:tcMar>
              <w:top w:w="100" w:type="dxa"/>
              <w:left w:w="100" w:type="dxa"/>
              <w:bottom w:w="100" w:type="dxa"/>
              <w:right w:w="100" w:type="dxa"/>
            </w:tcMar>
          </w:tcPr>
          <w:p w:rsidR="001405F3" w:rsidRDefault="0055700C">
            <w:pPr>
              <w:spacing w:line="360" w:lineRule="auto"/>
              <w:rPr>
                <w:color w:val="333333"/>
              </w:rPr>
            </w:pPr>
            <w:r>
              <w:rPr>
                <w:color w:val="333333"/>
              </w:rPr>
              <w:t xml:space="preserve">kven som er </w:t>
            </w:r>
            <w:proofErr w:type="spellStart"/>
            <w:r>
              <w:rPr>
                <w:color w:val="333333"/>
              </w:rPr>
              <w:t>ansvarleg</w:t>
            </w:r>
            <w:proofErr w:type="spellEnd"/>
            <w:r>
              <w:rPr>
                <w:color w:val="333333"/>
              </w:rPr>
              <w:t xml:space="preserve"> for gjennomføringa av tiltaka</w:t>
            </w:r>
          </w:p>
        </w:tc>
      </w:tr>
    </w:tbl>
    <w:p w:rsidR="001405F3" w:rsidRDefault="001405F3">
      <w:pPr>
        <w:spacing w:line="360" w:lineRule="auto"/>
        <w:rPr>
          <w:color w:val="333333"/>
        </w:rPr>
      </w:pPr>
    </w:p>
    <w:tbl>
      <w:tblPr>
        <w:tblStyle w:val="a4"/>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62"/>
        <w:gridCol w:w="8463"/>
      </w:tblGrid>
      <w:tr w:rsidR="001405F3">
        <w:trPr>
          <w:trHeight w:val="500"/>
        </w:trPr>
        <w:tc>
          <w:tcPr>
            <w:tcW w:w="562" w:type="dxa"/>
            <w:tcBorders>
              <w:top w:val="nil"/>
              <w:left w:val="nil"/>
              <w:bottom w:val="nil"/>
              <w:right w:val="nil"/>
            </w:tcBorders>
            <w:tcMar>
              <w:top w:w="100" w:type="dxa"/>
              <w:left w:w="100" w:type="dxa"/>
              <w:bottom w:w="100" w:type="dxa"/>
              <w:right w:w="100" w:type="dxa"/>
            </w:tcMar>
          </w:tcPr>
          <w:p w:rsidR="001405F3" w:rsidRDefault="0055700C">
            <w:pPr>
              <w:spacing w:line="360" w:lineRule="auto"/>
              <w:jc w:val="right"/>
              <w:rPr>
                <w:color w:val="333333"/>
              </w:rPr>
            </w:pPr>
            <w:r>
              <w:rPr>
                <w:color w:val="333333"/>
              </w:rPr>
              <w:t>e)</w:t>
            </w:r>
          </w:p>
        </w:tc>
        <w:tc>
          <w:tcPr>
            <w:tcW w:w="8463" w:type="dxa"/>
            <w:tcBorders>
              <w:top w:val="nil"/>
              <w:left w:val="nil"/>
              <w:bottom w:val="nil"/>
              <w:right w:val="nil"/>
            </w:tcBorders>
            <w:tcMar>
              <w:top w:w="100" w:type="dxa"/>
              <w:left w:w="100" w:type="dxa"/>
              <w:bottom w:w="100" w:type="dxa"/>
              <w:right w:w="100" w:type="dxa"/>
            </w:tcMar>
          </w:tcPr>
          <w:p w:rsidR="001405F3" w:rsidRDefault="0055700C">
            <w:pPr>
              <w:spacing w:line="360" w:lineRule="auto"/>
              <w:rPr>
                <w:color w:val="333333"/>
              </w:rPr>
            </w:pPr>
            <w:proofErr w:type="gramStart"/>
            <w:r>
              <w:rPr>
                <w:color w:val="333333"/>
              </w:rPr>
              <w:t xml:space="preserve">når tiltaka skal </w:t>
            </w:r>
            <w:proofErr w:type="spellStart"/>
            <w:r>
              <w:rPr>
                <w:color w:val="333333"/>
              </w:rPr>
              <w:t>evaluerast</w:t>
            </w:r>
            <w:proofErr w:type="spellEnd"/>
            <w:r>
              <w:rPr>
                <w:color w:val="333333"/>
              </w:rPr>
              <w:t>.</w:t>
            </w:r>
            <w:proofErr w:type="gramEnd"/>
          </w:p>
        </w:tc>
      </w:tr>
    </w:tbl>
    <w:p w:rsidR="001405F3" w:rsidRDefault="0055700C">
      <w:pPr>
        <w:spacing w:before="160" w:after="240" w:line="360" w:lineRule="auto"/>
        <w:ind w:left="-300" w:right="-300" w:firstLine="360"/>
        <w:rPr>
          <w:color w:val="333333"/>
        </w:rPr>
      </w:pPr>
      <w:r>
        <w:rPr>
          <w:color w:val="333333"/>
        </w:rPr>
        <w:t>Skolen skal dokumentere kva som blir gjort for å oppfylle aktivitetsplikta etter første til femte ledd.</w:t>
      </w:r>
    </w:p>
    <w:p w:rsidR="001405F3" w:rsidRDefault="0055700C">
      <w:pPr>
        <w:spacing w:after="160" w:line="360" w:lineRule="auto"/>
        <w:ind w:left="-300" w:right="-300"/>
        <w:rPr>
          <w:i/>
          <w:color w:val="333333"/>
        </w:rPr>
      </w:pPr>
      <w:r>
        <w:rPr>
          <w:color w:val="333333"/>
        </w:rPr>
        <w:t>§ 9 A-5</w:t>
      </w:r>
      <w:proofErr w:type="gramStart"/>
      <w:r>
        <w:rPr>
          <w:color w:val="333333"/>
        </w:rPr>
        <w:t>.</w:t>
      </w:r>
      <w:r>
        <w:rPr>
          <w:i/>
          <w:color w:val="333333"/>
        </w:rPr>
        <w:t>Skjerpa</w:t>
      </w:r>
      <w:proofErr w:type="gramEnd"/>
      <w:r>
        <w:rPr>
          <w:i/>
          <w:color w:val="333333"/>
        </w:rPr>
        <w:t xml:space="preserve"> aktivitetsplikt dersom </w:t>
      </w:r>
      <w:proofErr w:type="spellStart"/>
      <w:r>
        <w:rPr>
          <w:i/>
          <w:color w:val="333333"/>
        </w:rPr>
        <w:t>ein</w:t>
      </w:r>
      <w:proofErr w:type="spellEnd"/>
      <w:r>
        <w:rPr>
          <w:i/>
          <w:color w:val="333333"/>
        </w:rPr>
        <w:t xml:space="preserve"> som arbeider på skolen, </w:t>
      </w:r>
      <w:proofErr w:type="spellStart"/>
      <w:r>
        <w:rPr>
          <w:i/>
          <w:color w:val="333333"/>
        </w:rPr>
        <w:t>krenkjer</w:t>
      </w:r>
      <w:proofErr w:type="spellEnd"/>
      <w:r>
        <w:rPr>
          <w:i/>
          <w:color w:val="333333"/>
        </w:rPr>
        <w:t xml:space="preserve"> </w:t>
      </w:r>
      <w:proofErr w:type="spellStart"/>
      <w:r>
        <w:rPr>
          <w:i/>
          <w:color w:val="333333"/>
        </w:rPr>
        <w:t>ein</w:t>
      </w:r>
      <w:proofErr w:type="spellEnd"/>
      <w:r>
        <w:rPr>
          <w:i/>
          <w:color w:val="333333"/>
        </w:rPr>
        <w:t xml:space="preserve"> elev</w:t>
      </w:r>
    </w:p>
    <w:p w:rsidR="001405F3" w:rsidRDefault="0055700C">
      <w:pPr>
        <w:spacing w:before="160" w:after="240" w:line="360" w:lineRule="auto"/>
        <w:ind w:left="-300" w:right="-300" w:firstLine="360"/>
        <w:rPr>
          <w:color w:val="333333"/>
        </w:rPr>
      </w:pPr>
      <w:r>
        <w:rPr>
          <w:color w:val="333333"/>
        </w:rPr>
        <w:t xml:space="preserve">Dersom </w:t>
      </w:r>
      <w:proofErr w:type="spellStart"/>
      <w:r>
        <w:rPr>
          <w:color w:val="333333"/>
        </w:rPr>
        <w:t>ein</w:t>
      </w:r>
      <w:proofErr w:type="spellEnd"/>
      <w:r>
        <w:rPr>
          <w:color w:val="333333"/>
        </w:rPr>
        <w:t xml:space="preserve"> som arbeider på skolen, får mistanke om eller kjennskap </w:t>
      </w:r>
      <w:r>
        <w:rPr>
          <w:color w:val="333333"/>
        </w:rPr>
        <w:t xml:space="preserve">til at </w:t>
      </w:r>
      <w:proofErr w:type="spellStart"/>
      <w:r>
        <w:rPr>
          <w:color w:val="333333"/>
        </w:rPr>
        <w:t>ein</w:t>
      </w:r>
      <w:proofErr w:type="spellEnd"/>
      <w:r>
        <w:rPr>
          <w:color w:val="333333"/>
        </w:rPr>
        <w:t xml:space="preserve"> </w:t>
      </w:r>
      <w:proofErr w:type="spellStart"/>
      <w:r>
        <w:rPr>
          <w:color w:val="333333"/>
        </w:rPr>
        <w:t>annan</w:t>
      </w:r>
      <w:proofErr w:type="spellEnd"/>
      <w:r>
        <w:rPr>
          <w:color w:val="333333"/>
        </w:rPr>
        <w:t xml:space="preserve"> som arbeider på skolen, </w:t>
      </w:r>
      <w:proofErr w:type="spellStart"/>
      <w:r>
        <w:rPr>
          <w:color w:val="333333"/>
        </w:rPr>
        <w:t>utset</w:t>
      </w:r>
      <w:proofErr w:type="spellEnd"/>
      <w:r>
        <w:rPr>
          <w:color w:val="333333"/>
        </w:rPr>
        <w:t xml:space="preserve"> </w:t>
      </w:r>
      <w:proofErr w:type="spellStart"/>
      <w:r>
        <w:rPr>
          <w:color w:val="333333"/>
        </w:rPr>
        <w:t>ein</w:t>
      </w:r>
      <w:proofErr w:type="spellEnd"/>
      <w:r>
        <w:rPr>
          <w:color w:val="333333"/>
        </w:rPr>
        <w:t xml:space="preserve"> elev for krenking som mobbing, vald, diskriminering og trakassering, skal </w:t>
      </w:r>
      <w:proofErr w:type="spellStart"/>
      <w:r>
        <w:rPr>
          <w:color w:val="333333"/>
        </w:rPr>
        <w:t>vedkommande</w:t>
      </w:r>
      <w:proofErr w:type="spellEnd"/>
      <w:r>
        <w:rPr>
          <w:color w:val="333333"/>
        </w:rPr>
        <w:t xml:space="preserve"> straks varsle rektor. Rektor skal varsle </w:t>
      </w:r>
      <w:proofErr w:type="spellStart"/>
      <w:r>
        <w:rPr>
          <w:color w:val="333333"/>
        </w:rPr>
        <w:t>skoleeigaren</w:t>
      </w:r>
      <w:proofErr w:type="spellEnd"/>
      <w:r>
        <w:rPr>
          <w:color w:val="333333"/>
        </w:rPr>
        <w:t xml:space="preserve">. Dersom det er </w:t>
      </w:r>
      <w:proofErr w:type="spellStart"/>
      <w:r>
        <w:rPr>
          <w:color w:val="333333"/>
        </w:rPr>
        <w:t>ein</w:t>
      </w:r>
      <w:proofErr w:type="spellEnd"/>
      <w:r>
        <w:rPr>
          <w:color w:val="333333"/>
        </w:rPr>
        <w:t xml:space="preserve"> i leiinga ved skolen som står bak krenkinga, s</w:t>
      </w:r>
      <w:r>
        <w:rPr>
          <w:color w:val="333333"/>
        </w:rPr>
        <w:t xml:space="preserve">kal </w:t>
      </w:r>
      <w:proofErr w:type="spellStart"/>
      <w:r>
        <w:rPr>
          <w:color w:val="333333"/>
        </w:rPr>
        <w:t>skoleeigaren</w:t>
      </w:r>
      <w:proofErr w:type="spellEnd"/>
      <w:r>
        <w:rPr>
          <w:color w:val="333333"/>
        </w:rPr>
        <w:t xml:space="preserve"> </w:t>
      </w:r>
      <w:proofErr w:type="spellStart"/>
      <w:r>
        <w:rPr>
          <w:color w:val="333333"/>
        </w:rPr>
        <w:t>varslast</w:t>
      </w:r>
      <w:proofErr w:type="spellEnd"/>
      <w:r>
        <w:rPr>
          <w:color w:val="333333"/>
        </w:rPr>
        <w:t xml:space="preserve"> direkte av den som </w:t>
      </w:r>
      <w:proofErr w:type="spellStart"/>
      <w:r>
        <w:rPr>
          <w:color w:val="333333"/>
        </w:rPr>
        <w:t>fekk</w:t>
      </w:r>
      <w:proofErr w:type="spellEnd"/>
      <w:r>
        <w:rPr>
          <w:color w:val="333333"/>
        </w:rPr>
        <w:t xml:space="preserve"> mistanke om eller kjennskap til krenkinga. Undersøking og tiltak etter § 9 A-4 tredje og fjerde ledd skal </w:t>
      </w:r>
      <w:proofErr w:type="spellStart"/>
      <w:r>
        <w:rPr>
          <w:color w:val="333333"/>
        </w:rPr>
        <w:t>setjast</w:t>
      </w:r>
      <w:proofErr w:type="spellEnd"/>
      <w:r>
        <w:rPr>
          <w:color w:val="333333"/>
        </w:rPr>
        <w:t xml:space="preserve"> i verk straks.</w:t>
      </w:r>
    </w:p>
    <w:tbl>
      <w:tblPr>
        <w:tblStyle w:val="a5"/>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80"/>
        <w:gridCol w:w="8445"/>
      </w:tblGrid>
      <w:tr w:rsidR="001405F3">
        <w:trPr>
          <w:trHeight w:val="880"/>
        </w:trPr>
        <w:tc>
          <w:tcPr>
            <w:tcW w:w="580" w:type="dxa"/>
            <w:tcBorders>
              <w:top w:val="nil"/>
              <w:left w:val="nil"/>
              <w:bottom w:val="nil"/>
              <w:right w:val="nil"/>
            </w:tcBorders>
            <w:tcMar>
              <w:top w:w="60" w:type="dxa"/>
              <w:left w:w="100" w:type="dxa"/>
              <w:bottom w:w="100" w:type="dxa"/>
              <w:right w:w="100" w:type="dxa"/>
            </w:tcMar>
          </w:tcPr>
          <w:p w:rsidR="001405F3" w:rsidRDefault="001405F3">
            <w:pPr>
              <w:spacing w:before="80" w:after="240" w:line="250" w:lineRule="auto"/>
              <w:ind w:left="-300" w:right="-300"/>
              <w:rPr>
                <w:color w:val="333333"/>
              </w:rPr>
            </w:pPr>
          </w:p>
          <w:p w:rsidR="001405F3" w:rsidRDefault="001405F3">
            <w:pPr>
              <w:spacing w:before="80" w:after="240" w:line="250" w:lineRule="auto"/>
              <w:ind w:left="-300" w:right="-300"/>
              <w:rPr>
                <w:color w:val="333333"/>
              </w:rPr>
            </w:pPr>
          </w:p>
        </w:tc>
        <w:tc>
          <w:tcPr>
            <w:tcW w:w="8444" w:type="dxa"/>
            <w:tcBorders>
              <w:top w:val="nil"/>
              <w:left w:val="nil"/>
              <w:bottom w:val="nil"/>
              <w:right w:val="nil"/>
            </w:tcBorders>
            <w:tcMar>
              <w:top w:w="60" w:type="dxa"/>
              <w:left w:w="120" w:type="dxa"/>
              <w:bottom w:w="100" w:type="dxa"/>
              <w:right w:w="100" w:type="dxa"/>
            </w:tcMar>
          </w:tcPr>
          <w:p w:rsidR="001405F3" w:rsidRDefault="0055700C">
            <w:pPr>
              <w:spacing w:before="80" w:after="240" w:line="250" w:lineRule="auto"/>
              <w:ind w:left="-300" w:right="-300"/>
              <w:rPr>
                <w:color w:val="333333"/>
              </w:rPr>
            </w:pPr>
            <w:r>
              <w:rPr>
                <w:color w:val="333333"/>
              </w:rPr>
              <w:t>F</w:t>
            </w:r>
          </w:p>
        </w:tc>
      </w:tr>
    </w:tbl>
    <w:p w:rsidR="001405F3" w:rsidRDefault="0055700C">
      <w:pPr>
        <w:spacing w:after="160" w:line="360" w:lineRule="auto"/>
        <w:ind w:left="-300" w:right="-300"/>
        <w:rPr>
          <w:i/>
          <w:color w:val="333333"/>
        </w:rPr>
      </w:pPr>
      <w:r>
        <w:rPr>
          <w:color w:val="333333"/>
        </w:rPr>
        <w:t>§ 9 A-6</w:t>
      </w:r>
      <w:proofErr w:type="gramStart"/>
      <w:r>
        <w:rPr>
          <w:color w:val="333333"/>
        </w:rPr>
        <w:t>.</w:t>
      </w:r>
      <w:r>
        <w:rPr>
          <w:i/>
          <w:color w:val="333333"/>
        </w:rPr>
        <w:t>Fylkesmannen</w:t>
      </w:r>
      <w:proofErr w:type="gramEnd"/>
      <w:r>
        <w:rPr>
          <w:i/>
          <w:color w:val="333333"/>
        </w:rPr>
        <w:t xml:space="preserve"> si handheving av aktivitetsplikta i enkeltsaker</w:t>
      </w:r>
    </w:p>
    <w:p w:rsidR="001405F3" w:rsidRDefault="0055700C">
      <w:pPr>
        <w:spacing w:before="160" w:after="240" w:line="360" w:lineRule="auto"/>
        <w:ind w:left="-300" w:right="-300" w:firstLine="360"/>
        <w:rPr>
          <w:color w:val="333333"/>
        </w:rPr>
      </w:pPr>
      <w:r>
        <w:rPr>
          <w:color w:val="333333"/>
        </w:rPr>
        <w:t>Der</w:t>
      </w:r>
      <w:r>
        <w:rPr>
          <w:color w:val="333333"/>
        </w:rPr>
        <w:t xml:space="preserve">som </w:t>
      </w:r>
      <w:proofErr w:type="spellStart"/>
      <w:r>
        <w:rPr>
          <w:color w:val="333333"/>
        </w:rPr>
        <w:t>ein</w:t>
      </w:r>
      <w:proofErr w:type="spellEnd"/>
      <w:r>
        <w:rPr>
          <w:color w:val="333333"/>
        </w:rPr>
        <w:t xml:space="preserve"> elev </w:t>
      </w:r>
      <w:proofErr w:type="spellStart"/>
      <w:r>
        <w:rPr>
          <w:color w:val="333333"/>
        </w:rPr>
        <w:t>ikkje</w:t>
      </w:r>
      <w:proofErr w:type="spellEnd"/>
      <w:r>
        <w:rPr>
          <w:color w:val="333333"/>
        </w:rPr>
        <w:t xml:space="preserve"> har </w:t>
      </w:r>
      <w:proofErr w:type="spellStart"/>
      <w:r>
        <w:rPr>
          <w:color w:val="333333"/>
        </w:rPr>
        <w:t>eit</w:t>
      </w:r>
      <w:proofErr w:type="spellEnd"/>
      <w:r>
        <w:rPr>
          <w:color w:val="333333"/>
        </w:rPr>
        <w:t xml:space="preserve"> trygt og godt skolemiljø, kan eleven eller foreldra melde saka til Fylkesmannen etter at saka er teken opp med rektor.</w:t>
      </w:r>
    </w:p>
    <w:p w:rsidR="001405F3" w:rsidRDefault="0055700C">
      <w:pPr>
        <w:spacing w:before="160" w:after="240" w:line="360" w:lineRule="auto"/>
        <w:ind w:left="-300" w:right="-300" w:firstLine="360"/>
        <w:rPr>
          <w:color w:val="333333"/>
        </w:rPr>
      </w:pPr>
      <w:r>
        <w:rPr>
          <w:color w:val="333333"/>
        </w:rPr>
        <w:lastRenderedPageBreak/>
        <w:t xml:space="preserve">Fylkesmannen skal </w:t>
      </w:r>
      <w:proofErr w:type="spellStart"/>
      <w:r>
        <w:rPr>
          <w:color w:val="333333"/>
        </w:rPr>
        <w:t>avgjere</w:t>
      </w:r>
      <w:proofErr w:type="spellEnd"/>
      <w:r>
        <w:rPr>
          <w:color w:val="333333"/>
        </w:rPr>
        <w:t xml:space="preserve"> om aktivitetsplikta etter §§ 9 A-4 og 9 A-5 er oppfylt. Dersom saka </w:t>
      </w:r>
      <w:proofErr w:type="spellStart"/>
      <w:r>
        <w:rPr>
          <w:color w:val="333333"/>
        </w:rPr>
        <w:t>ikkje</w:t>
      </w:r>
      <w:proofErr w:type="spellEnd"/>
      <w:r>
        <w:rPr>
          <w:color w:val="333333"/>
        </w:rPr>
        <w:t xml:space="preserve"> er teken o</w:t>
      </w:r>
      <w:r>
        <w:rPr>
          <w:color w:val="333333"/>
        </w:rPr>
        <w:t xml:space="preserve">pp med rektor, eller om det er under </w:t>
      </w:r>
      <w:proofErr w:type="gramStart"/>
      <w:r>
        <w:rPr>
          <w:color w:val="333333"/>
        </w:rPr>
        <w:t>ei</w:t>
      </w:r>
      <w:proofErr w:type="gramEnd"/>
      <w:r>
        <w:rPr>
          <w:color w:val="333333"/>
        </w:rPr>
        <w:t xml:space="preserve"> veke </w:t>
      </w:r>
      <w:proofErr w:type="spellStart"/>
      <w:r>
        <w:rPr>
          <w:color w:val="333333"/>
        </w:rPr>
        <w:t>sidan</w:t>
      </w:r>
      <w:proofErr w:type="spellEnd"/>
      <w:r>
        <w:rPr>
          <w:color w:val="333333"/>
        </w:rPr>
        <w:t xml:space="preserve"> ho vart teken opp, skal Fylkesmannen avvise saka, med mindre </w:t>
      </w:r>
      <w:proofErr w:type="spellStart"/>
      <w:r>
        <w:rPr>
          <w:color w:val="333333"/>
        </w:rPr>
        <w:t>særlege</w:t>
      </w:r>
      <w:proofErr w:type="spellEnd"/>
      <w:r>
        <w:rPr>
          <w:color w:val="333333"/>
        </w:rPr>
        <w:t xml:space="preserve"> </w:t>
      </w:r>
      <w:proofErr w:type="spellStart"/>
      <w:r>
        <w:rPr>
          <w:color w:val="333333"/>
        </w:rPr>
        <w:t>grunnar</w:t>
      </w:r>
      <w:proofErr w:type="spellEnd"/>
      <w:r>
        <w:rPr>
          <w:color w:val="333333"/>
        </w:rPr>
        <w:t xml:space="preserve"> </w:t>
      </w:r>
      <w:proofErr w:type="spellStart"/>
      <w:r>
        <w:rPr>
          <w:color w:val="333333"/>
        </w:rPr>
        <w:t>gjer</w:t>
      </w:r>
      <w:proofErr w:type="spellEnd"/>
      <w:r>
        <w:rPr>
          <w:color w:val="333333"/>
        </w:rPr>
        <w:t xml:space="preserve"> dette </w:t>
      </w:r>
      <w:proofErr w:type="spellStart"/>
      <w:r>
        <w:rPr>
          <w:color w:val="333333"/>
        </w:rPr>
        <w:t>urimeleg</w:t>
      </w:r>
      <w:proofErr w:type="spellEnd"/>
      <w:r>
        <w:rPr>
          <w:color w:val="333333"/>
        </w:rPr>
        <w:t xml:space="preserve">. </w:t>
      </w:r>
      <w:proofErr w:type="gramStart"/>
      <w:r>
        <w:rPr>
          <w:color w:val="333333"/>
        </w:rPr>
        <w:t>Det</w:t>
      </w:r>
      <w:proofErr w:type="gramEnd"/>
      <w:r>
        <w:rPr>
          <w:color w:val="333333"/>
        </w:rPr>
        <w:t xml:space="preserve"> same gjeld dersom saka </w:t>
      </w:r>
      <w:proofErr w:type="spellStart"/>
      <w:r>
        <w:rPr>
          <w:color w:val="333333"/>
        </w:rPr>
        <w:t>ikkje</w:t>
      </w:r>
      <w:proofErr w:type="spellEnd"/>
      <w:r>
        <w:rPr>
          <w:color w:val="333333"/>
        </w:rPr>
        <w:t xml:space="preserve"> gjeld skolemiljøet på skolen der eleven går når saka blir meldt til Fylkes</w:t>
      </w:r>
      <w:r>
        <w:rPr>
          <w:color w:val="333333"/>
        </w:rPr>
        <w:t>mannen.</w:t>
      </w:r>
    </w:p>
    <w:p w:rsidR="001405F3" w:rsidRDefault="0055700C">
      <w:pPr>
        <w:spacing w:before="160" w:after="240" w:line="360" w:lineRule="auto"/>
        <w:ind w:left="-300" w:right="-300" w:firstLine="360"/>
        <w:rPr>
          <w:color w:val="333333"/>
        </w:rPr>
      </w:pPr>
      <w:r>
        <w:rPr>
          <w:color w:val="333333"/>
        </w:rPr>
        <w:t xml:space="preserve">Skolen og </w:t>
      </w:r>
      <w:proofErr w:type="spellStart"/>
      <w:r>
        <w:rPr>
          <w:color w:val="333333"/>
        </w:rPr>
        <w:t>skoleeigaren</w:t>
      </w:r>
      <w:proofErr w:type="spellEnd"/>
      <w:r>
        <w:rPr>
          <w:color w:val="333333"/>
        </w:rPr>
        <w:t xml:space="preserve"> skal </w:t>
      </w:r>
      <w:proofErr w:type="spellStart"/>
      <w:r>
        <w:rPr>
          <w:color w:val="333333"/>
        </w:rPr>
        <w:t>utan</w:t>
      </w:r>
      <w:proofErr w:type="spellEnd"/>
      <w:r>
        <w:rPr>
          <w:color w:val="333333"/>
        </w:rPr>
        <w:t xml:space="preserve"> hinder av lovfesta teieplikt </w:t>
      </w:r>
      <w:proofErr w:type="spellStart"/>
      <w:r>
        <w:rPr>
          <w:color w:val="333333"/>
        </w:rPr>
        <w:t>leggje</w:t>
      </w:r>
      <w:proofErr w:type="spellEnd"/>
      <w:r>
        <w:rPr>
          <w:color w:val="333333"/>
        </w:rPr>
        <w:t xml:space="preserve"> fram alle </w:t>
      </w:r>
      <w:proofErr w:type="spellStart"/>
      <w:r>
        <w:rPr>
          <w:color w:val="333333"/>
        </w:rPr>
        <w:t>opplysningar</w:t>
      </w:r>
      <w:proofErr w:type="spellEnd"/>
      <w:r>
        <w:rPr>
          <w:color w:val="333333"/>
        </w:rPr>
        <w:t xml:space="preserve"> som Fylkesmannen meiner må til for å greie ut saka. Fylkesmannen skal </w:t>
      </w:r>
      <w:proofErr w:type="spellStart"/>
      <w:r>
        <w:rPr>
          <w:color w:val="333333"/>
        </w:rPr>
        <w:t>sørgje</w:t>
      </w:r>
      <w:proofErr w:type="spellEnd"/>
      <w:r>
        <w:rPr>
          <w:color w:val="333333"/>
        </w:rPr>
        <w:t xml:space="preserve"> for at involverte </w:t>
      </w:r>
      <w:proofErr w:type="spellStart"/>
      <w:r>
        <w:rPr>
          <w:color w:val="333333"/>
        </w:rPr>
        <w:t>elevar</w:t>
      </w:r>
      <w:proofErr w:type="spellEnd"/>
      <w:r>
        <w:rPr>
          <w:color w:val="333333"/>
        </w:rPr>
        <w:t xml:space="preserve"> blir </w:t>
      </w:r>
      <w:proofErr w:type="spellStart"/>
      <w:r>
        <w:rPr>
          <w:color w:val="333333"/>
        </w:rPr>
        <w:t>høyrde</w:t>
      </w:r>
      <w:proofErr w:type="spellEnd"/>
      <w:r>
        <w:rPr>
          <w:color w:val="333333"/>
        </w:rPr>
        <w:t xml:space="preserve">. Kva som er best for </w:t>
      </w:r>
      <w:proofErr w:type="spellStart"/>
      <w:r>
        <w:rPr>
          <w:color w:val="333333"/>
        </w:rPr>
        <w:t>elevane</w:t>
      </w:r>
      <w:proofErr w:type="spellEnd"/>
      <w:r>
        <w:rPr>
          <w:color w:val="333333"/>
        </w:rPr>
        <w:t xml:space="preserve">, skal vere </w:t>
      </w:r>
      <w:proofErr w:type="spellStart"/>
      <w:r>
        <w:rPr>
          <w:color w:val="333333"/>
        </w:rPr>
        <w:t>ei</w:t>
      </w:r>
      <w:r>
        <w:rPr>
          <w:color w:val="333333"/>
        </w:rPr>
        <w:t>t</w:t>
      </w:r>
      <w:proofErr w:type="spellEnd"/>
      <w:r>
        <w:rPr>
          <w:color w:val="333333"/>
        </w:rPr>
        <w:t xml:space="preserve"> </w:t>
      </w:r>
      <w:proofErr w:type="spellStart"/>
      <w:r>
        <w:rPr>
          <w:color w:val="333333"/>
        </w:rPr>
        <w:t>grunnleggjande</w:t>
      </w:r>
      <w:proofErr w:type="spellEnd"/>
      <w:r>
        <w:rPr>
          <w:color w:val="333333"/>
        </w:rPr>
        <w:t xml:space="preserve"> omsyn i Fylkesmannen si saksbehandling.</w:t>
      </w:r>
    </w:p>
    <w:p w:rsidR="001405F3" w:rsidRDefault="0055700C">
      <w:pPr>
        <w:spacing w:before="160" w:after="240" w:line="360" w:lineRule="auto"/>
        <w:ind w:left="-300" w:right="-300" w:firstLine="360"/>
        <w:rPr>
          <w:color w:val="333333"/>
        </w:rPr>
      </w:pPr>
      <w:r>
        <w:rPr>
          <w:color w:val="333333"/>
        </w:rPr>
        <w:t xml:space="preserve">Kjem Fylkesmannen til at skolen </w:t>
      </w:r>
      <w:proofErr w:type="spellStart"/>
      <w:r>
        <w:rPr>
          <w:color w:val="333333"/>
        </w:rPr>
        <w:t>ikkje</w:t>
      </w:r>
      <w:proofErr w:type="spellEnd"/>
      <w:r>
        <w:rPr>
          <w:color w:val="333333"/>
        </w:rPr>
        <w:t xml:space="preserve"> har oppfylt aktivitetsplikta etter §§ 9 A-4 og 9 A-5, kan Fylkesmannen vedta kva skolen skal </w:t>
      </w:r>
      <w:proofErr w:type="spellStart"/>
      <w:r>
        <w:rPr>
          <w:color w:val="333333"/>
        </w:rPr>
        <w:t>gjere</w:t>
      </w:r>
      <w:proofErr w:type="spellEnd"/>
      <w:r>
        <w:rPr>
          <w:color w:val="333333"/>
        </w:rPr>
        <w:t xml:space="preserve"> for </w:t>
      </w:r>
      <w:proofErr w:type="gramStart"/>
      <w:r>
        <w:rPr>
          <w:color w:val="333333"/>
        </w:rPr>
        <w:t>å</w:t>
      </w:r>
      <w:proofErr w:type="gramEnd"/>
      <w:r>
        <w:rPr>
          <w:color w:val="333333"/>
        </w:rPr>
        <w:t xml:space="preserve"> </w:t>
      </w:r>
      <w:proofErr w:type="spellStart"/>
      <w:r>
        <w:rPr>
          <w:color w:val="333333"/>
        </w:rPr>
        <w:t>sørgje</w:t>
      </w:r>
      <w:proofErr w:type="spellEnd"/>
      <w:r>
        <w:rPr>
          <w:color w:val="333333"/>
        </w:rPr>
        <w:t xml:space="preserve"> for at eleven får </w:t>
      </w:r>
      <w:proofErr w:type="spellStart"/>
      <w:r>
        <w:rPr>
          <w:color w:val="333333"/>
        </w:rPr>
        <w:t>eit</w:t>
      </w:r>
      <w:proofErr w:type="spellEnd"/>
      <w:r>
        <w:rPr>
          <w:color w:val="333333"/>
        </w:rPr>
        <w:t xml:space="preserve"> trygt og godt skolemiljø. Det skal </w:t>
      </w:r>
      <w:proofErr w:type="spellStart"/>
      <w:r>
        <w:rPr>
          <w:color w:val="333333"/>
        </w:rPr>
        <w:t>setjast</w:t>
      </w:r>
      <w:proofErr w:type="spellEnd"/>
      <w:r>
        <w:rPr>
          <w:color w:val="333333"/>
        </w:rPr>
        <w:t xml:space="preserve"> </w:t>
      </w:r>
      <w:proofErr w:type="spellStart"/>
      <w:r>
        <w:rPr>
          <w:color w:val="333333"/>
        </w:rPr>
        <w:t>ein</w:t>
      </w:r>
      <w:proofErr w:type="spellEnd"/>
      <w:r>
        <w:rPr>
          <w:color w:val="333333"/>
        </w:rPr>
        <w:t xml:space="preserve"> frist for gjennomføringa av vedtaket,</w:t>
      </w:r>
      <w:r>
        <w:rPr>
          <w:color w:val="333333"/>
        </w:rPr>
        <w:t xml:space="preserve"> og Fylkesmannen skal følgje opp saka. Fylkesmannen kan vedta </w:t>
      </w:r>
      <w:proofErr w:type="spellStart"/>
      <w:r>
        <w:rPr>
          <w:color w:val="333333"/>
        </w:rPr>
        <w:t>reaksjonar</w:t>
      </w:r>
      <w:proofErr w:type="spellEnd"/>
      <w:r>
        <w:rPr>
          <w:color w:val="333333"/>
        </w:rPr>
        <w:t xml:space="preserve"> etter skolen sitt ordensreglement, jf. § 9 A-10, eller at </w:t>
      </w:r>
      <w:proofErr w:type="spellStart"/>
      <w:r>
        <w:rPr>
          <w:color w:val="333333"/>
        </w:rPr>
        <w:t>ein</w:t>
      </w:r>
      <w:proofErr w:type="spellEnd"/>
      <w:r>
        <w:rPr>
          <w:color w:val="333333"/>
        </w:rPr>
        <w:t xml:space="preserve"> elev skal byte skole, jf. § 8-1 fjerde ledd.</w:t>
      </w:r>
    </w:p>
    <w:p w:rsidR="001405F3" w:rsidRDefault="0055700C">
      <w:pPr>
        <w:spacing w:before="160" w:after="240" w:line="360" w:lineRule="auto"/>
        <w:ind w:left="-300" w:right="-300" w:firstLine="360"/>
        <w:rPr>
          <w:color w:val="333333"/>
        </w:rPr>
      </w:pPr>
      <w:r>
        <w:rPr>
          <w:color w:val="333333"/>
        </w:rPr>
        <w:t xml:space="preserve">Avgjerda til Fylkesmannen er </w:t>
      </w:r>
      <w:proofErr w:type="spellStart"/>
      <w:r>
        <w:rPr>
          <w:color w:val="333333"/>
        </w:rPr>
        <w:t>eit</w:t>
      </w:r>
      <w:proofErr w:type="spellEnd"/>
      <w:r>
        <w:rPr>
          <w:color w:val="333333"/>
        </w:rPr>
        <w:t xml:space="preserve"> enkeltvedtak og kan </w:t>
      </w:r>
      <w:proofErr w:type="spellStart"/>
      <w:r>
        <w:rPr>
          <w:color w:val="333333"/>
        </w:rPr>
        <w:t>påklagast</w:t>
      </w:r>
      <w:proofErr w:type="spellEnd"/>
      <w:r>
        <w:rPr>
          <w:color w:val="333333"/>
        </w:rPr>
        <w:t xml:space="preserve"> etter </w:t>
      </w:r>
      <w:proofErr w:type="spellStart"/>
      <w:r>
        <w:rPr>
          <w:color w:val="333333"/>
        </w:rPr>
        <w:t>reglane</w:t>
      </w:r>
      <w:proofErr w:type="spellEnd"/>
      <w:r>
        <w:rPr>
          <w:color w:val="333333"/>
        </w:rPr>
        <w:t xml:space="preserve"> i forvaltningsloven. </w:t>
      </w:r>
      <w:proofErr w:type="spellStart"/>
      <w:r>
        <w:rPr>
          <w:color w:val="333333"/>
        </w:rPr>
        <w:t>Skoleeigaren</w:t>
      </w:r>
      <w:proofErr w:type="spellEnd"/>
      <w:r>
        <w:rPr>
          <w:color w:val="333333"/>
        </w:rPr>
        <w:t xml:space="preserve"> har </w:t>
      </w:r>
      <w:proofErr w:type="spellStart"/>
      <w:r>
        <w:rPr>
          <w:color w:val="333333"/>
        </w:rPr>
        <w:t>ikkje</w:t>
      </w:r>
      <w:proofErr w:type="spellEnd"/>
      <w:r>
        <w:rPr>
          <w:color w:val="333333"/>
        </w:rPr>
        <w:t xml:space="preserve"> klagerett.</w:t>
      </w:r>
    </w:p>
    <w:p w:rsidR="001405F3" w:rsidRDefault="0055700C">
      <w:pPr>
        <w:spacing w:after="160" w:line="360" w:lineRule="auto"/>
        <w:ind w:left="-300" w:right="-300"/>
        <w:rPr>
          <w:i/>
          <w:color w:val="333333"/>
        </w:rPr>
      </w:pPr>
      <w:r>
        <w:rPr>
          <w:color w:val="333333"/>
        </w:rPr>
        <w:t>§ 9 A-7</w:t>
      </w:r>
      <w:proofErr w:type="gramStart"/>
      <w:r>
        <w:rPr>
          <w:color w:val="333333"/>
        </w:rPr>
        <w:t>.</w:t>
      </w:r>
      <w:r>
        <w:rPr>
          <w:i/>
          <w:color w:val="333333"/>
        </w:rPr>
        <w:t>Det</w:t>
      </w:r>
      <w:proofErr w:type="gramEnd"/>
      <w:r>
        <w:rPr>
          <w:i/>
          <w:color w:val="333333"/>
        </w:rPr>
        <w:t xml:space="preserve"> fysiske miljøet</w:t>
      </w:r>
    </w:p>
    <w:p w:rsidR="001405F3" w:rsidRDefault="0055700C">
      <w:pPr>
        <w:spacing w:before="160" w:after="240" w:line="360" w:lineRule="auto"/>
        <w:ind w:left="-300" w:right="-300" w:firstLine="360"/>
        <w:rPr>
          <w:color w:val="333333"/>
        </w:rPr>
      </w:pPr>
      <w:proofErr w:type="spellStart"/>
      <w:r>
        <w:rPr>
          <w:color w:val="333333"/>
        </w:rPr>
        <w:t>Skolane</w:t>
      </w:r>
      <w:proofErr w:type="spellEnd"/>
      <w:r>
        <w:rPr>
          <w:color w:val="333333"/>
        </w:rPr>
        <w:t xml:space="preserve"> skal </w:t>
      </w:r>
      <w:proofErr w:type="spellStart"/>
      <w:r>
        <w:rPr>
          <w:color w:val="333333"/>
        </w:rPr>
        <w:t>planleggjast</w:t>
      </w:r>
      <w:proofErr w:type="spellEnd"/>
      <w:r>
        <w:rPr>
          <w:color w:val="333333"/>
        </w:rPr>
        <w:t xml:space="preserve">, </w:t>
      </w:r>
      <w:proofErr w:type="spellStart"/>
      <w:r>
        <w:rPr>
          <w:color w:val="333333"/>
        </w:rPr>
        <w:t>byggjast</w:t>
      </w:r>
      <w:proofErr w:type="spellEnd"/>
      <w:r>
        <w:rPr>
          <w:color w:val="333333"/>
        </w:rPr>
        <w:t xml:space="preserve">, </w:t>
      </w:r>
      <w:proofErr w:type="spellStart"/>
      <w:r>
        <w:rPr>
          <w:color w:val="333333"/>
        </w:rPr>
        <w:t>tilretteleggjast</w:t>
      </w:r>
      <w:proofErr w:type="spellEnd"/>
      <w:r>
        <w:rPr>
          <w:color w:val="333333"/>
        </w:rPr>
        <w:t xml:space="preserve"> og </w:t>
      </w:r>
      <w:proofErr w:type="spellStart"/>
      <w:r>
        <w:rPr>
          <w:color w:val="333333"/>
        </w:rPr>
        <w:t>drivast</w:t>
      </w:r>
      <w:proofErr w:type="spellEnd"/>
      <w:r>
        <w:rPr>
          <w:color w:val="333333"/>
        </w:rPr>
        <w:t xml:space="preserve"> slik at det blir </w:t>
      </w:r>
      <w:proofErr w:type="spellStart"/>
      <w:r>
        <w:rPr>
          <w:color w:val="333333"/>
        </w:rPr>
        <w:t>teke</w:t>
      </w:r>
      <w:proofErr w:type="spellEnd"/>
      <w:r>
        <w:rPr>
          <w:color w:val="333333"/>
        </w:rPr>
        <w:t xml:space="preserve"> omsyn til tryggleiken, helsa, trivselen og læringa til </w:t>
      </w:r>
      <w:proofErr w:type="spellStart"/>
      <w:r>
        <w:rPr>
          <w:color w:val="333333"/>
        </w:rPr>
        <w:t>elevane</w:t>
      </w:r>
      <w:proofErr w:type="spellEnd"/>
      <w:r>
        <w:rPr>
          <w:color w:val="333333"/>
        </w:rPr>
        <w:t>.</w:t>
      </w:r>
    </w:p>
    <w:p w:rsidR="001405F3" w:rsidRDefault="0055700C">
      <w:pPr>
        <w:spacing w:before="160" w:after="240" w:line="360" w:lineRule="auto"/>
        <w:ind w:left="-300" w:right="-300" w:firstLine="360"/>
        <w:rPr>
          <w:color w:val="333333"/>
        </w:rPr>
      </w:pPr>
      <w:r>
        <w:rPr>
          <w:color w:val="333333"/>
        </w:rPr>
        <w:t>Det fysiske miljøet i</w:t>
      </w:r>
      <w:r>
        <w:rPr>
          <w:color w:val="333333"/>
        </w:rPr>
        <w:t xml:space="preserve"> skolen skal vere i samsvar med dei </w:t>
      </w:r>
      <w:proofErr w:type="spellStart"/>
      <w:r>
        <w:rPr>
          <w:color w:val="333333"/>
        </w:rPr>
        <w:t>faglege</w:t>
      </w:r>
      <w:proofErr w:type="spellEnd"/>
      <w:r>
        <w:rPr>
          <w:color w:val="333333"/>
        </w:rPr>
        <w:t xml:space="preserve"> normene som </w:t>
      </w:r>
      <w:proofErr w:type="spellStart"/>
      <w:r>
        <w:rPr>
          <w:color w:val="333333"/>
        </w:rPr>
        <w:t>fagmyndigheitene</w:t>
      </w:r>
      <w:proofErr w:type="spellEnd"/>
      <w:r>
        <w:rPr>
          <w:color w:val="333333"/>
        </w:rPr>
        <w:t xml:space="preserve"> til kvar tid tilrår. Dersom enkelte miljøtilhøve avvik </w:t>
      </w:r>
      <w:proofErr w:type="spellStart"/>
      <w:r>
        <w:rPr>
          <w:color w:val="333333"/>
        </w:rPr>
        <w:t>frå</w:t>
      </w:r>
      <w:proofErr w:type="spellEnd"/>
      <w:r>
        <w:rPr>
          <w:color w:val="333333"/>
        </w:rPr>
        <w:t xml:space="preserve"> </w:t>
      </w:r>
      <w:proofErr w:type="spellStart"/>
      <w:r>
        <w:rPr>
          <w:color w:val="333333"/>
        </w:rPr>
        <w:t>desse</w:t>
      </w:r>
      <w:proofErr w:type="spellEnd"/>
      <w:r>
        <w:rPr>
          <w:color w:val="333333"/>
        </w:rPr>
        <w:t xml:space="preserve"> normene, må skolen kunne dokumentere at miljøet likevel har </w:t>
      </w:r>
      <w:proofErr w:type="spellStart"/>
      <w:r>
        <w:rPr>
          <w:color w:val="333333"/>
        </w:rPr>
        <w:t>tilfredsstillande</w:t>
      </w:r>
      <w:proofErr w:type="spellEnd"/>
      <w:r>
        <w:rPr>
          <w:color w:val="333333"/>
        </w:rPr>
        <w:t xml:space="preserve"> verknad for helsa, trivselen og læringa </w:t>
      </w:r>
      <w:r>
        <w:rPr>
          <w:color w:val="333333"/>
        </w:rPr>
        <w:t xml:space="preserve">til </w:t>
      </w:r>
      <w:proofErr w:type="spellStart"/>
      <w:r>
        <w:rPr>
          <w:color w:val="333333"/>
        </w:rPr>
        <w:t>elevane</w:t>
      </w:r>
      <w:proofErr w:type="spellEnd"/>
      <w:r>
        <w:rPr>
          <w:color w:val="333333"/>
        </w:rPr>
        <w:t>.</w:t>
      </w:r>
    </w:p>
    <w:p w:rsidR="001405F3" w:rsidRDefault="0055700C">
      <w:pPr>
        <w:spacing w:before="160" w:after="240" w:line="360" w:lineRule="auto"/>
        <w:ind w:left="-300" w:right="-300" w:firstLine="360"/>
        <w:rPr>
          <w:color w:val="333333"/>
        </w:rPr>
      </w:pPr>
      <w:r>
        <w:rPr>
          <w:color w:val="333333"/>
        </w:rPr>
        <w:t xml:space="preserve">Alle </w:t>
      </w:r>
      <w:proofErr w:type="spellStart"/>
      <w:r>
        <w:rPr>
          <w:color w:val="333333"/>
        </w:rPr>
        <w:t>elevar</w:t>
      </w:r>
      <w:proofErr w:type="spellEnd"/>
      <w:r>
        <w:rPr>
          <w:color w:val="333333"/>
        </w:rPr>
        <w:t xml:space="preserve"> har rett til </w:t>
      </w:r>
      <w:proofErr w:type="spellStart"/>
      <w:r>
        <w:rPr>
          <w:color w:val="333333"/>
        </w:rPr>
        <w:t>ein</w:t>
      </w:r>
      <w:proofErr w:type="spellEnd"/>
      <w:r>
        <w:rPr>
          <w:color w:val="333333"/>
        </w:rPr>
        <w:t xml:space="preserve"> arbeidsplass som er tilpassa behova </w:t>
      </w:r>
      <w:proofErr w:type="spellStart"/>
      <w:r>
        <w:rPr>
          <w:color w:val="333333"/>
        </w:rPr>
        <w:t>deira</w:t>
      </w:r>
      <w:proofErr w:type="spellEnd"/>
      <w:r>
        <w:rPr>
          <w:color w:val="333333"/>
        </w:rPr>
        <w:t xml:space="preserve">. Skolen skal </w:t>
      </w:r>
      <w:proofErr w:type="spellStart"/>
      <w:r>
        <w:rPr>
          <w:color w:val="333333"/>
        </w:rPr>
        <w:t>innreiast</w:t>
      </w:r>
      <w:proofErr w:type="spellEnd"/>
      <w:r>
        <w:rPr>
          <w:color w:val="333333"/>
        </w:rPr>
        <w:t xml:space="preserve"> slik at det blir </w:t>
      </w:r>
      <w:proofErr w:type="spellStart"/>
      <w:r>
        <w:rPr>
          <w:color w:val="333333"/>
        </w:rPr>
        <w:t>teke</w:t>
      </w:r>
      <w:proofErr w:type="spellEnd"/>
      <w:r>
        <w:rPr>
          <w:color w:val="333333"/>
        </w:rPr>
        <w:t xml:space="preserve"> omsyn til dei </w:t>
      </w:r>
      <w:proofErr w:type="spellStart"/>
      <w:r>
        <w:rPr>
          <w:color w:val="333333"/>
        </w:rPr>
        <w:t>elevane</w:t>
      </w:r>
      <w:proofErr w:type="spellEnd"/>
      <w:r>
        <w:rPr>
          <w:color w:val="333333"/>
        </w:rPr>
        <w:t xml:space="preserve"> ved skolen som har </w:t>
      </w:r>
      <w:proofErr w:type="spellStart"/>
      <w:r>
        <w:rPr>
          <w:color w:val="333333"/>
        </w:rPr>
        <w:t>funksjonshemmingar</w:t>
      </w:r>
      <w:proofErr w:type="spellEnd"/>
      <w:r>
        <w:rPr>
          <w:color w:val="333333"/>
        </w:rPr>
        <w:t>.</w:t>
      </w:r>
    </w:p>
    <w:p w:rsidR="001405F3" w:rsidRDefault="0055700C">
      <w:pPr>
        <w:spacing w:before="160" w:after="240" w:line="360" w:lineRule="auto"/>
        <w:ind w:left="-300" w:right="-300" w:firstLine="360"/>
        <w:rPr>
          <w:color w:val="333333"/>
        </w:rPr>
      </w:pPr>
      <w:r>
        <w:rPr>
          <w:color w:val="333333"/>
        </w:rPr>
        <w:t xml:space="preserve">Dersom </w:t>
      </w:r>
      <w:proofErr w:type="spellStart"/>
      <w:r>
        <w:rPr>
          <w:color w:val="333333"/>
        </w:rPr>
        <w:t>ein</w:t>
      </w:r>
      <w:proofErr w:type="spellEnd"/>
      <w:r>
        <w:rPr>
          <w:color w:val="333333"/>
        </w:rPr>
        <w:t xml:space="preserve"> elev eller forelder eller </w:t>
      </w:r>
      <w:proofErr w:type="spellStart"/>
      <w:r>
        <w:rPr>
          <w:color w:val="333333"/>
        </w:rPr>
        <w:t>eit</w:t>
      </w:r>
      <w:proofErr w:type="spellEnd"/>
      <w:r>
        <w:rPr>
          <w:color w:val="333333"/>
        </w:rPr>
        <w:t xml:space="preserve"> av råda eller </w:t>
      </w:r>
      <w:proofErr w:type="spellStart"/>
      <w:r>
        <w:rPr>
          <w:color w:val="333333"/>
        </w:rPr>
        <w:t>utvala</w:t>
      </w:r>
      <w:proofErr w:type="spellEnd"/>
      <w:r>
        <w:rPr>
          <w:color w:val="333333"/>
        </w:rPr>
        <w:t xml:space="preserve"> ved </w:t>
      </w:r>
      <w:r>
        <w:rPr>
          <w:color w:val="333333"/>
        </w:rPr>
        <w:t xml:space="preserve">skolen der </w:t>
      </w:r>
      <w:proofErr w:type="spellStart"/>
      <w:r>
        <w:rPr>
          <w:color w:val="333333"/>
        </w:rPr>
        <w:t>desse</w:t>
      </w:r>
      <w:proofErr w:type="spellEnd"/>
      <w:r>
        <w:rPr>
          <w:color w:val="333333"/>
        </w:rPr>
        <w:t xml:space="preserve"> er representerte, ber om tiltak for å rette på fysiske miljøtilhøve, skal skolen </w:t>
      </w:r>
      <w:proofErr w:type="spellStart"/>
      <w:r>
        <w:rPr>
          <w:color w:val="333333"/>
        </w:rPr>
        <w:t>snarast</w:t>
      </w:r>
      <w:proofErr w:type="spellEnd"/>
      <w:r>
        <w:rPr>
          <w:color w:val="333333"/>
        </w:rPr>
        <w:t xml:space="preserve"> </w:t>
      </w:r>
      <w:proofErr w:type="spellStart"/>
      <w:r>
        <w:rPr>
          <w:color w:val="333333"/>
        </w:rPr>
        <w:t>mogleg</w:t>
      </w:r>
      <w:proofErr w:type="spellEnd"/>
      <w:r>
        <w:rPr>
          <w:color w:val="333333"/>
        </w:rPr>
        <w:t xml:space="preserve"> behandle saka etter </w:t>
      </w:r>
      <w:proofErr w:type="spellStart"/>
      <w:r>
        <w:rPr>
          <w:color w:val="333333"/>
        </w:rPr>
        <w:t>reglane</w:t>
      </w:r>
      <w:proofErr w:type="spellEnd"/>
      <w:r>
        <w:rPr>
          <w:color w:val="333333"/>
        </w:rPr>
        <w:t xml:space="preserve"> om enkeltvedtak i forvaltningsloven. Om skolen </w:t>
      </w:r>
      <w:proofErr w:type="spellStart"/>
      <w:r>
        <w:rPr>
          <w:color w:val="333333"/>
        </w:rPr>
        <w:t>ikkje</w:t>
      </w:r>
      <w:proofErr w:type="spellEnd"/>
      <w:r>
        <w:rPr>
          <w:color w:val="333333"/>
        </w:rPr>
        <w:t xml:space="preserve"> </w:t>
      </w:r>
      <w:proofErr w:type="spellStart"/>
      <w:r>
        <w:rPr>
          <w:color w:val="333333"/>
        </w:rPr>
        <w:t>innan</w:t>
      </w:r>
      <w:proofErr w:type="spellEnd"/>
      <w:r>
        <w:rPr>
          <w:color w:val="333333"/>
        </w:rPr>
        <w:t xml:space="preserve"> </w:t>
      </w:r>
      <w:proofErr w:type="spellStart"/>
      <w:r>
        <w:rPr>
          <w:color w:val="333333"/>
        </w:rPr>
        <w:t>rimeleg</w:t>
      </w:r>
      <w:proofErr w:type="spellEnd"/>
      <w:r>
        <w:rPr>
          <w:color w:val="333333"/>
        </w:rPr>
        <w:t xml:space="preserve"> tid har </w:t>
      </w:r>
      <w:proofErr w:type="spellStart"/>
      <w:r>
        <w:rPr>
          <w:color w:val="333333"/>
        </w:rPr>
        <w:t>teke</w:t>
      </w:r>
      <w:proofErr w:type="spellEnd"/>
      <w:r>
        <w:rPr>
          <w:color w:val="333333"/>
        </w:rPr>
        <w:t xml:space="preserve"> stilling til saka, vil det likevel </w:t>
      </w:r>
      <w:r>
        <w:rPr>
          <w:color w:val="333333"/>
        </w:rPr>
        <w:t xml:space="preserve">kunne </w:t>
      </w:r>
      <w:proofErr w:type="spellStart"/>
      <w:r>
        <w:rPr>
          <w:color w:val="333333"/>
        </w:rPr>
        <w:t>klagast</w:t>
      </w:r>
      <w:proofErr w:type="spellEnd"/>
      <w:r>
        <w:rPr>
          <w:color w:val="333333"/>
        </w:rPr>
        <w:t xml:space="preserve"> etter føresegnene i forvaltningsloven som om det var gjort enkeltvedtak.</w:t>
      </w:r>
    </w:p>
    <w:p w:rsidR="001405F3" w:rsidRDefault="0055700C">
      <w:pPr>
        <w:spacing w:after="160" w:line="360" w:lineRule="auto"/>
        <w:ind w:left="-300" w:right="-300"/>
        <w:rPr>
          <w:i/>
          <w:color w:val="333333"/>
        </w:rPr>
      </w:pPr>
      <w:r>
        <w:rPr>
          <w:color w:val="333333"/>
        </w:rPr>
        <w:t>§ 9 A-8</w:t>
      </w:r>
      <w:proofErr w:type="gramStart"/>
      <w:r>
        <w:rPr>
          <w:color w:val="333333"/>
        </w:rPr>
        <w:t>.</w:t>
      </w:r>
      <w:r>
        <w:rPr>
          <w:i/>
          <w:color w:val="333333"/>
        </w:rPr>
        <w:t>Elevdeltaking</w:t>
      </w:r>
      <w:proofErr w:type="gramEnd"/>
      <w:r>
        <w:rPr>
          <w:i/>
          <w:color w:val="333333"/>
        </w:rPr>
        <w:t xml:space="preserve"> i arbeidet med skolemiljøet</w:t>
      </w:r>
    </w:p>
    <w:p w:rsidR="001405F3" w:rsidRDefault="0055700C">
      <w:pPr>
        <w:spacing w:before="160" w:after="240" w:line="360" w:lineRule="auto"/>
        <w:ind w:left="-300" w:right="-300" w:firstLine="360"/>
        <w:rPr>
          <w:color w:val="333333"/>
        </w:rPr>
      </w:pPr>
      <w:proofErr w:type="spellStart"/>
      <w:r>
        <w:rPr>
          <w:color w:val="333333"/>
        </w:rPr>
        <w:lastRenderedPageBreak/>
        <w:t>Elevane</w:t>
      </w:r>
      <w:proofErr w:type="spellEnd"/>
      <w:r>
        <w:rPr>
          <w:color w:val="333333"/>
        </w:rPr>
        <w:t xml:space="preserve"> skal få ta del i planlegginga og gjennomføringa av arbeidet for </w:t>
      </w:r>
      <w:proofErr w:type="spellStart"/>
      <w:r>
        <w:rPr>
          <w:color w:val="333333"/>
        </w:rPr>
        <w:t>eit</w:t>
      </w:r>
      <w:proofErr w:type="spellEnd"/>
      <w:r>
        <w:rPr>
          <w:color w:val="333333"/>
        </w:rPr>
        <w:t xml:space="preserve"> trygt og godt skolemiljø.</w:t>
      </w:r>
    </w:p>
    <w:p w:rsidR="001405F3" w:rsidRDefault="0055700C">
      <w:pPr>
        <w:spacing w:before="160" w:after="240" w:line="360" w:lineRule="auto"/>
        <w:ind w:left="-300" w:right="-300" w:firstLine="360"/>
        <w:rPr>
          <w:color w:val="333333"/>
        </w:rPr>
      </w:pPr>
      <w:r>
        <w:rPr>
          <w:color w:val="333333"/>
        </w:rPr>
        <w:t xml:space="preserve">Elevrådet kan </w:t>
      </w:r>
      <w:proofErr w:type="spellStart"/>
      <w:r>
        <w:rPr>
          <w:color w:val="333333"/>
        </w:rPr>
        <w:t>oppnemne</w:t>
      </w:r>
      <w:proofErr w:type="spellEnd"/>
      <w:r>
        <w:rPr>
          <w:color w:val="333333"/>
        </w:rPr>
        <w:t xml:space="preserve"> </w:t>
      </w:r>
      <w:proofErr w:type="spellStart"/>
      <w:r>
        <w:rPr>
          <w:color w:val="333333"/>
        </w:rPr>
        <w:t>representantar</w:t>
      </w:r>
      <w:proofErr w:type="spellEnd"/>
      <w:r>
        <w:rPr>
          <w:color w:val="333333"/>
        </w:rPr>
        <w:t xml:space="preserve"> til å vareta </w:t>
      </w:r>
      <w:proofErr w:type="spellStart"/>
      <w:r>
        <w:rPr>
          <w:color w:val="333333"/>
        </w:rPr>
        <w:t>elevane</w:t>
      </w:r>
      <w:proofErr w:type="spellEnd"/>
      <w:r>
        <w:rPr>
          <w:color w:val="333333"/>
        </w:rPr>
        <w:t xml:space="preserve"> sine interesser overfor skolen og styresmaktene i skolemiljøsaker. Dersom det </w:t>
      </w:r>
      <w:proofErr w:type="spellStart"/>
      <w:r>
        <w:rPr>
          <w:color w:val="333333"/>
        </w:rPr>
        <w:t>finst</w:t>
      </w:r>
      <w:proofErr w:type="spellEnd"/>
      <w:r>
        <w:rPr>
          <w:color w:val="333333"/>
        </w:rPr>
        <w:t xml:space="preserve"> </w:t>
      </w:r>
      <w:proofErr w:type="spellStart"/>
      <w:r>
        <w:rPr>
          <w:color w:val="333333"/>
        </w:rPr>
        <w:t>eit</w:t>
      </w:r>
      <w:proofErr w:type="spellEnd"/>
      <w:r>
        <w:rPr>
          <w:color w:val="333333"/>
        </w:rPr>
        <w:t xml:space="preserve"> </w:t>
      </w:r>
      <w:proofErr w:type="spellStart"/>
      <w:r>
        <w:rPr>
          <w:color w:val="333333"/>
        </w:rPr>
        <w:t>arbeidsmiljøutval</w:t>
      </w:r>
      <w:proofErr w:type="spellEnd"/>
      <w:r>
        <w:rPr>
          <w:color w:val="333333"/>
        </w:rPr>
        <w:t xml:space="preserve"> eller </w:t>
      </w:r>
      <w:proofErr w:type="spellStart"/>
      <w:r>
        <w:rPr>
          <w:color w:val="333333"/>
        </w:rPr>
        <w:t>liknande</w:t>
      </w:r>
      <w:proofErr w:type="spellEnd"/>
      <w:r>
        <w:rPr>
          <w:color w:val="333333"/>
        </w:rPr>
        <w:t xml:space="preserve"> organ ved skolen, kan </w:t>
      </w:r>
      <w:proofErr w:type="spellStart"/>
      <w:r>
        <w:rPr>
          <w:color w:val="333333"/>
        </w:rPr>
        <w:t>elevane</w:t>
      </w:r>
      <w:proofErr w:type="spellEnd"/>
      <w:r>
        <w:rPr>
          <w:color w:val="333333"/>
        </w:rPr>
        <w:t xml:space="preserve"> møte med opp til to </w:t>
      </w:r>
      <w:proofErr w:type="spellStart"/>
      <w:r>
        <w:rPr>
          <w:color w:val="333333"/>
        </w:rPr>
        <w:t>representantar</w:t>
      </w:r>
      <w:proofErr w:type="spellEnd"/>
      <w:r>
        <w:rPr>
          <w:color w:val="333333"/>
        </w:rPr>
        <w:t xml:space="preserve"> når </w:t>
      </w:r>
      <w:proofErr w:type="spellStart"/>
      <w:r>
        <w:rPr>
          <w:color w:val="333333"/>
        </w:rPr>
        <w:t>utvalet</w:t>
      </w:r>
      <w:proofErr w:type="spellEnd"/>
      <w:r>
        <w:rPr>
          <w:color w:val="333333"/>
        </w:rPr>
        <w:t xml:space="preserve"> </w:t>
      </w:r>
      <w:proofErr w:type="spellStart"/>
      <w:r>
        <w:rPr>
          <w:color w:val="333333"/>
        </w:rPr>
        <w:t>behandlar</w:t>
      </w:r>
      <w:proofErr w:type="spellEnd"/>
      <w:r>
        <w:rPr>
          <w:color w:val="333333"/>
        </w:rPr>
        <w:t xml:space="preserve"> saker som gjeld skolemiljøet. </w:t>
      </w:r>
      <w:proofErr w:type="spellStart"/>
      <w:r>
        <w:rPr>
          <w:color w:val="333333"/>
        </w:rPr>
        <w:t>Representantane</w:t>
      </w:r>
      <w:proofErr w:type="spellEnd"/>
      <w:r>
        <w:rPr>
          <w:color w:val="333333"/>
        </w:rPr>
        <w:t xml:space="preserve"> skal bli kalla inn til møta med talerett og rett til å få meininga si protokollert. Dei skal </w:t>
      </w:r>
      <w:proofErr w:type="spellStart"/>
      <w:r>
        <w:rPr>
          <w:color w:val="333333"/>
        </w:rPr>
        <w:t>ikkje</w:t>
      </w:r>
      <w:proofErr w:type="spellEnd"/>
      <w:r>
        <w:rPr>
          <w:color w:val="333333"/>
        </w:rPr>
        <w:t xml:space="preserve"> vere til </w:t>
      </w:r>
      <w:proofErr w:type="spellStart"/>
      <w:r>
        <w:rPr>
          <w:color w:val="333333"/>
        </w:rPr>
        <w:t>stades</w:t>
      </w:r>
      <w:proofErr w:type="spellEnd"/>
      <w:r>
        <w:rPr>
          <w:color w:val="333333"/>
        </w:rPr>
        <w:t xml:space="preserve"> når </w:t>
      </w:r>
      <w:proofErr w:type="spellStart"/>
      <w:r>
        <w:rPr>
          <w:color w:val="333333"/>
        </w:rPr>
        <w:t>utvalet</w:t>
      </w:r>
      <w:proofErr w:type="spellEnd"/>
      <w:r>
        <w:rPr>
          <w:color w:val="333333"/>
        </w:rPr>
        <w:t xml:space="preserve"> </w:t>
      </w:r>
      <w:proofErr w:type="spellStart"/>
      <w:r>
        <w:rPr>
          <w:color w:val="333333"/>
        </w:rPr>
        <w:t>behandlar</w:t>
      </w:r>
      <w:proofErr w:type="spellEnd"/>
      <w:r>
        <w:rPr>
          <w:color w:val="333333"/>
        </w:rPr>
        <w:t xml:space="preserve"> saker som </w:t>
      </w:r>
      <w:proofErr w:type="spellStart"/>
      <w:r>
        <w:rPr>
          <w:color w:val="333333"/>
        </w:rPr>
        <w:t>inneheld</w:t>
      </w:r>
      <w:proofErr w:type="spellEnd"/>
      <w:r>
        <w:rPr>
          <w:color w:val="333333"/>
        </w:rPr>
        <w:t xml:space="preserve"> </w:t>
      </w:r>
      <w:proofErr w:type="spellStart"/>
      <w:r>
        <w:rPr>
          <w:color w:val="333333"/>
        </w:rPr>
        <w:t>opplysningar</w:t>
      </w:r>
      <w:proofErr w:type="spellEnd"/>
      <w:r>
        <w:rPr>
          <w:color w:val="333333"/>
        </w:rPr>
        <w:t xml:space="preserve"> som er omfatta av lovfesta tei</w:t>
      </w:r>
      <w:r>
        <w:rPr>
          <w:color w:val="333333"/>
        </w:rPr>
        <w:t>eplikt.</w:t>
      </w:r>
    </w:p>
    <w:p w:rsidR="001405F3" w:rsidRDefault="0055700C">
      <w:pPr>
        <w:spacing w:before="160" w:after="240" w:line="360" w:lineRule="auto"/>
        <w:ind w:left="-300" w:right="-300" w:firstLine="360"/>
        <w:rPr>
          <w:color w:val="333333"/>
        </w:rPr>
      </w:pPr>
      <w:proofErr w:type="spellStart"/>
      <w:r>
        <w:rPr>
          <w:color w:val="333333"/>
        </w:rPr>
        <w:t>Representantane</w:t>
      </w:r>
      <w:proofErr w:type="spellEnd"/>
      <w:r>
        <w:rPr>
          <w:color w:val="333333"/>
        </w:rPr>
        <w:t xml:space="preserve"> skal få den informasjonen dei treng, men </w:t>
      </w:r>
      <w:proofErr w:type="spellStart"/>
      <w:r>
        <w:rPr>
          <w:color w:val="333333"/>
        </w:rPr>
        <w:t>ikkje</w:t>
      </w:r>
      <w:proofErr w:type="spellEnd"/>
      <w:r>
        <w:rPr>
          <w:color w:val="333333"/>
        </w:rPr>
        <w:t xml:space="preserve"> </w:t>
      </w:r>
      <w:proofErr w:type="spellStart"/>
      <w:r>
        <w:rPr>
          <w:color w:val="333333"/>
        </w:rPr>
        <w:t>opplysningar</w:t>
      </w:r>
      <w:proofErr w:type="spellEnd"/>
      <w:r>
        <w:rPr>
          <w:color w:val="333333"/>
        </w:rPr>
        <w:t xml:space="preserve"> som er omfatta av lovfesta teieplikt. I den mon det </w:t>
      </w:r>
      <w:proofErr w:type="spellStart"/>
      <w:r>
        <w:rPr>
          <w:color w:val="333333"/>
        </w:rPr>
        <w:t>trengst</w:t>
      </w:r>
      <w:proofErr w:type="spellEnd"/>
      <w:r>
        <w:rPr>
          <w:color w:val="333333"/>
        </w:rPr>
        <w:t xml:space="preserve">, har dei rett til opplæring for å skjøtte </w:t>
      </w:r>
      <w:proofErr w:type="spellStart"/>
      <w:r>
        <w:rPr>
          <w:color w:val="333333"/>
        </w:rPr>
        <w:t>oppgåvene</w:t>
      </w:r>
      <w:proofErr w:type="spellEnd"/>
      <w:r>
        <w:rPr>
          <w:color w:val="333333"/>
        </w:rPr>
        <w:t xml:space="preserve"> og fritak </w:t>
      </w:r>
      <w:proofErr w:type="spellStart"/>
      <w:r>
        <w:rPr>
          <w:color w:val="333333"/>
        </w:rPr>
        <w:t>frå</w:t>
      </w:r>
      <w:proofErr w:type="spellEnd"/>
      <w:r>
        <w:rPr>
          <w:color w:val="333333"/>
        </w:rPr>
        <w:t xml:space="preserve"> undervisninga.</w:t>
      </w:r>
    </w:p>
    <w:p w:rsidR="001405F3" w:rsidRDefault="0055700C">
      <w:pPr>
        <w:spacing w:after="160" w:line="360" w:lineRule="auto"/>
        <w:ind w:left="-300" w:right="-300"/>
        <w:rPr>
          <w:i/>
          <w:color w:val="333333"/>
        </w:rPr>
      </w:pPr>
      <w:r>
        <w:rPr>
          <w:color w:val="333333"/>
        </w:rPr>
        <w:t>§ 9 A-9</w:t>
      </w:r>
      <w:proofErr w:type="gramStart"/>
      <w:r>
        <w:rPr>
          <w:color w:val="333333"/>
        </w:rPr>
        <w:t>.</w:t>
      </w:r>
      <w:r>
        <w:rPr>
          <w:i/>
          <w:color w:val="333333"/>
        </w:rPr>
        <w:t>Informasjonsplikt</w:t>
      </w:r>
      <w:proofErr w:type="gramEnd"/>
      <w:r>
        <w:rPr>
          <w:i/>
          <w:color w:val="333333"/>
        </w:rPr>
        <w:t xml:space="preserve"> og re</w:t>
      </w:r>
      <w:r>
        <w:rPr>
          <w:i/>
          <w:color w:val="333333"/>
        </w:rPr>
        <w:t>tt til å uttale seg</w:t>
      </w:r>
    </w:p>
    <w:p w:rsidR="001405F3" w:rsidRDefault="0055700C">
      <w:pPr>
        <w:spacing w:before="160" w:after="240" w:line="360" w:lineRule="auto"/>
        <w:ind w:left="-300" w:right="-300" w:firstLine="360"/>
        <w:rPr>
          <w:color w:val="333333"/>
        </w:rPr>
      </w:pPr>
      <w:r>
        <w:rPr>
          <w:color w:val="333333"/>
        </w:rPr>
        <w:t xml:space="preserve">Skolen skal informere </w:t>
      </w:r>
      <w:proofErr w:type="spellStart"/>
      <w:r>
        <w:rPr>
          <w:color w:val="333333"/>
        </w:rPr>
        <w:t>elevane</w:t>
      </w:r>
      <w:proofErr w:type="spellEnd"/>
      <w:r>
        <w:rPr>
          <w:color w:val="333333"/>
        </w:rPr>
        <w:t xml:space="preserve"> og foreldra om </w:t>
      </w:r>
      <w:proofErr w:type="spellStart"/>
      <w:r>
        <w:rPr>
          <w:color w:val="333333"/>
        </w:rPr>
        <w:t>rettane</w:t>
      </w:r>
      <w:proofErr w:type="spellEnd"/>
      <w:r>
        <w:rPr>
          <w:color w:val="333333"/>
        </w:rPr>
        <w:t xml:space="preserve"> i dette kapitlet. </w:t>
      </w:r>
      <w:proofErr w:type="spellStart"/>
      <w:r>
        <w:rPr>
          <w:color w:val="333333"/>
        </w:rPr>
        <w:t>Skolane</w:t>
      </w:r>
      <w:proofErr w:type="spellEnd"/>
      <w:r>
        <w:rPr>
          <w:color w:val="333333"/>
        </w:rPr>
        <w:t xml:space="preserve"> skal òg informere om aktivitetsplikta etter §§ 9 A-4 og 9 A-5 og om høvet til å melde saka til Fylkesmannen etter § 9 A-6.</w:t>
      </w:r>
    </w:p>
    <w:p w:rsidR="001405F3" w:rsidRDefault="0055700C">
      <w:pPr>
        <w:spacing w:before="160" w:after="240" w:line="360" w:lineRule="auto"/>
        <w:ind w:left="-300" w:right="-300" w:firstLine="360"/>
        <w:rPr>
          <w:color w:val="333333"/>
        </w:rPr>
      </w:pPr>
      <w:r>
        <w:rPr>
          <w:color w:val="333333"/>
        </w:rPr>
        <w:t xml:space="preserve">Dersom skolen finn ut at </w:t>
      </w:r>
      <w:proofErr w:type="spellStart"/>
      <w:r>
        <w:rPr>
          <w:color w:val="333333"/>
        </w:rPr>
        <w:t>noko</w:t>
      </w:r>
      <w:proofErr w:type="spellEnd"/>
      <w:r>
        <w:rPr>
          <w:color w:val="333333"/>
        </w:rPr>
        <w:t xml:space="preserve"> ved </w:t>
      </w:r>
      <w:r>
        <w:rPr>
          <w:color w:val="333333"/>
        </w:rPr>
        <w:t xml:space="preserve">skolemiljøet kan skade helsa til </w:t>
      </w:r>
      <w:proofErr w:type="spellStart"/>
      <w:r>
        <w:rPr>
          <w:color w:val="333333"/>
        </w:rPr>
        <w:t>elevane</w:t>
      </w:r>
      <w:proofErr w:type="spellEnd"/>
      <w:r>
        <w:rPr>
          <w:color w:val="333333"/>
        </w:rPr>
        <w:t xml:space="preserve">, skal </w:t>
      </w:r>
      <w:proofErr w:type="spellStart"/>
      <w:r>
        <w:rPr>
          <w:color w:val="333333"/>
        </w:rPr>
        <w:t>elevane</w:t>
      </w:r>
      <w:proofErr w:type="spellEnd"/>
      <w:r>
        <w:rPr>
          <w:color w:val="333333"/>
        </w:rPr>
        <w:t xml:space="preserve"> og foreldra </w:t>
      </w:r>
      <w:proofErr w:type="spellStart"/>
      <w:r>
        <w:rPr>
          <w:color w:val="333333"/>
        </w:rPr>
        <w:t>snarast</w:t>
      </w:r>
      <w:proofErr w:type="spellEnd"/>
      <w:r>
        <w:rPr>
          <w:color w:val="333333"/>
        </w:rPr>
        <w:t xml:space="preserve"> </w:t>
      </w:r>
      <w:proofErr w:type="spellStart"/>
      <w:r>
        <w:rPr>
          <w:color w:val="333333"/>
        </w:rPr>
        <w:t>mogleg</w:t>
      </w:r>
      <w:proofErr w:type="spellEnd"/>
      <w:r>
        <w:rPr>
          <w:color w:val="333333"/>
        </w:rPr>
        <w:t xml:space="preserve"> </w:t>
      </w:r>
      <w:proofErr w:type="spellStart"/>
      <w:r>
        <w:rPr>
          <w:color w:val="333333"/>
        </w:rPr>
        <w:t>varslast</w:t>
      </w:r>
      <w:proofErr w:type="spellEnd"/>
      <w:r>
        <w:rPr>
          <w:color w:val="333333"/>
        </w:rPr>
        <w:t xml:space="preserve"> om det.</w:t>
      </w:r>
    </w:p>
    <w:p w:rsidR="001405F3" w:rsidRDefault="0055700C">
      <w:pPr>
        <w:spacing w:before="160" w:after="240" w:line="360" w:lineRule="auto"/>
        <w:ind w:left="-300" w:right="-300" w:firstLine="360"/>
        <w:rPr>
          <w:color w:val="333333"/>
        </w:rPr>
      </w:pPr>
      <w:proofErr w:type="spellStart"/>
      <w:r>
        <w:rPr>
          <w:color w:val="333333"/>
        </w:rPr>
        <w:t>Samarbeidsutvalet</w:t>
      </w:r>
      <w:proofErr w:type="spellEnd"/>
      <w:r>
        <w:rPr>
          <w:color w:val="333333"/>
        </w:rPr>
        <w:t xml:space="preserve">, </w:t>
      </w:r>
      <w:proofErr w:type="spellStart"/>
      <w:r>
        <w:rPr>
          <w:color w:val="333333"/>
        </w:rPr>
        <w:t>skoleutvalet</w:t>
      </w:r>
      <w:proofErr w:type="spellEnd"/>
      <w:r>
        <w:rPr>
          <w:color w:val="333333"/>
        </w:rPr>
        <w:t xml:space="preserve">, </w:t>
      </w:r>
      <w:proofErr w:type="spellStart"/>
      <w:r>
        <w:rPr>
          <w:color w:val="333333"/>
        </w:rPr>
        <w:t>skolemiljøutvalet</w:t>
      </w:r>
      <w:proofErr w:type="spellEnd"/>
      <w:r>
        <w:rPr>
          <w:color w:val="333333"/>
        </w:rPr>
        <w:t xml:space="preserve">, elevrådet og foreldra skal </w:t>
      </w:r>
      <w:proofErr w:type="spellStart"/>
      <w:r>
        <w:rPr>
          <w:color w:val="333333"/>
        </w:rPr>
        <w:t>haldast</w:t>
      </w:r>
      <w:proofErr w:type="spellEnd"/>
      <w:r>
        <w:rPr>
          <w:color w:val="333333"/>
        </w:rPr>
        <w:t xml:space="preserve"> informerte om alt som er viktig for skolemiljøet, og så </w:t>
      </w:r>
      <w:proofErr w:type="spellStart"/>
      <w:r>
        <w:rPr>
          <w:color w:val="333333"/>
        </w:rPr>
        <w:t>tidleg</w:t>
      </w:r>
      <w:proofErr w:type="spellEnd"/>
      <w:r>
        <w:rPr>
          <w:color w:val="333333"/>
        </w:rPr>
        <w:t xml:space="preserve"> som </w:t>
      </w:r>
      <w:proofErr w:type="spellStart"/>
      <w:r>
        <w:rPr>
          <w:color w:val="333333"/>
        </w:rPr>
        <w:t>mog</w:t>
      </w:r>
      <w:r>
        <w:rPr>
          <w:color w:val="333333"/>
        </w:rPr>
        <w:t>leg</w:t>
      </w:r>
      <w:proofErr w:type="spellEnd"/>
      <w:r>
        <w:rPr>
          <w:color w:val="333333"/>
        </w:rPr>
        <w:t xml:space="preserve"> </w:t>
      </w:r>
      <w:proofErr w:type="spellStart"/>
      <w:r>
        <w:rPr>
          <w:color w:val="333333"/>
        </w:rPr>
        <w:t>takast</w:t>
      </w:r>
      <w:proofErr w:type="spellEnd"/>
      <w:r>
        <w:rPr>
          <w:color w:val="333333"/>
        </w:rPr>
        <w:t xml:space="preserve"> med i arbeidet med skolemiljøtiltak. Dei har rett til innsyn i all dokumentasjon som gjeld det systematiske arbeidet for </w:t>
      </w:r>
      <w:proofErr w:type="spellStart"/>
      <w:r>
        <w:rPr>
          <w:color w:val="333333"/>
        </w:rPr>
        <w:t>eit</w:t>
      </w:r>
      <w:proofErr w:type="spellEnd"/>
      <w:r>
        <w:rPr>
          <w:color w:val="333333"/>
        </w:rPr>
        <w:t xml:space="preserve"> trygt og godt skolemiljø, og har rett til å uttale seg og komme med framlegg i alle saker som er viktige for skolemiljøe</w:t>
      </w:r>
      <w:r>
        <w:rPr>
          <w:color w:val="333333"/>
        </w:rPr>
        <w:t>t.</w:t>
      </w:r>
    </w:p>
    <w:p w:rsidR="001405F3" w:rsidRDefault="001405F3">
      <w:pPr>
        <w:pBdr>
          <w:top w:val="nil"/>
          <w:left w:val="nil"/>
          <w:bottom w:val="nil"/>
          <w:right w:val="nil"/>
          <w:between w:val="nil"/>
        </w:pBdr>
        <w:spacing w:line="360" w:lineRule="auto"/>
      </w:pPr>
    </w:p>
    <w:p w:rsidR="001405F3" w:rsidRDefault="001405F3">
      <w:pPr>
        <w:pBdr>
          <w:top w:val="nil"/>
          <w:left w:val="nil"/>
          <w:bottom w:val="nil"/>
          <w:right w:val="nil"/>
          <w:between w:val="nil"/>
        </w:pBdr>
        <w:spacing w:line="360" w:lineRule="auto"/>
      </w:pPr>
    </w:p>
    <w:p w:rsidR="001405F3" w:rsidRDefault="001405F3">
      <w:pPr>
        <w:pBdr>
          <w:top w:val="nil"/>
          <w:left w:val="nil"/>
          <w:bottom w:val="nil"/>
          <w:right w:val="nil"/>
          <w:between w:val="nil"/>
        </w:pBdr>
        <w:spacing w:line="360" w:lineRule="auto"/>
      </w:pPr>
    </w:p>
    <w:p w:rsidR="001405F3" w:rsidRDefault="001405F3">
      <w:pPr>
        <w:pBdr>
          <w:top w:val="nil"/>
          <w:left w:val="nil"/>
          <w:bottom w:val="nil"/>
          <w:right w:val="nil"/>
          <w:between w:val="nil"/>
        </w:pBdr>
        <w:spacing w:line="360" w:lineRule="auto"/>
      </w:pPr>
    </w:p>
    <w:p w:rsidR="001405F3" w:rsidRDefault="001405F3">
      <w:pPr>
        <w:pBdr>
          <w:top w:val="nil"/>
          <w:left w:val="nil"/>
          <w:bottom w:val="nil"/>
          <w:right w:val="nil"/>
          <w:between w:val="nil"/>
        </w:pBdr>
        <w:spacing w:line="360" w:lineRule="auto"/>
        <w:rPr>
          <w:b/>
        </w:rPr>
      </w:pPr>
    </w:p>
    <w:p w:rsidR="001405F3" w:rsidRDefault="0055700C">
      <w:pPr>
        <w:pBdr>
          <w:top w:val="nil"/>
          <w:left w:val="nil"/>
          <w:bottom w:val="nil"/>
          <w:right w:val="nil"/>
          <w:between w:val="nil"/>
        </w:pBdr>
        <w:spacing w:line="360" w:lineRule="auto"/>
        <w:rPr>
          <w:b/>
        </w:rPr>
      </w:pPr>
      <w:r>
        <w:rPr>
          <w:b/>
        </w:rPr>
        <w:t xml:space="preserve">Mål </w:t>
      </w:r>
    </w:p>
    <w:p w:rsidR="001405F3" w:rsidRDefault="0055700C">
      <w:pPr>
        <w:pBdr>
          <w:top w:val="nil"/>
          <w:left w:val="nil"/>
          <w:bottom w:val="nil"/>
          <w:right w:val="nil"/>
          <w:between w:val="nil"/>
        </w:pBdr>
        <w:spacing w:line="360" w:lineRule="auto"/>
      </w:pPr>
      <w:r>
        <w:t xml:space="preserve">Elevene ved Rye skole skal ha et godt skolemiljø fritt for krenkende atferd. De voksne skal ha nulltoleranse mot mobbing. </w:t>
      </w:r>
    </w:p>
    <w:p w:rsidR="001405F3" w:rsidRDefault="001405F3">
      <w:pPr>
        <w:pBdr>
          <w:top w:val="nil"/>
          <w:left w:val="nil"/>
          <w:bottom w:val="nil"/>
          <w:right w:val="nil"/>
          <w:between w:val="nil"/>
        </w:pBdr>
        <w:spacing w:line="360" w:lineRule="auto"/>
      </w:pPr>
    </w:p>
    <w:p w:rsidR="001405F3" w:rsidRDefault="0055700C">
      <w:pPr>
        <w:pBdr>
          <w:top w:val="nil"/>
          <w:left w:val="nil"/>
          <w:bottom w:val="nil"/>
          <w:right w:val="nil"/>
          <w:between w:val="nil"/>
        </w:pBdr>
        <w:spacing w:line="360" w:lineRule="auto"/>
      </w:pPr>
      <w:r>
        <w:t xml:space="preserve">Rye skole skal forhindre mobbing ved: </w:t>
      </w:r>
    </w:p>
    <w:p w:rsidR="001405F3" w:rsidRDefault="0055700C">
      <w:pPr>
        <w:pBdr>
          <w:top w:val="nil"/>
          <w:left w:val="nil"/>
          <w:bottom w:val="nil"/>
          <w:right w:val="nil"/>
          <w:between w:val="nil"/>
        </w:pBdr>
        <w:spacing w:line="360" w:lineRule="auto"/>
      </w:pPr>
      <w:r>
        <w:lastRenderedPageBreak/>
        <w:t>- Å drive aktivt forebyggende arbeid</w:t>
      </w:r>
    </w:p>
    <w:p w:rsidR="001405F3" w:rsidRDefault="0055700C">
      <w:pPr>
        <w:pBdr>
          <w:top w:val="nil"/>
          <w:left w:val="nil"/>
          <w:bottom w:val="nil"/>
          <w:right w:val="nil"/>
          <w:between w:val="nil"/>
        </w:pBdr>
        <w:spacing w:line="360" w:lineRule="auto"/>
      </w:pPr>
      <w:r>
        <w:t xml:space="preserve">- Å ha nulltoleranse mot mobbing </w:t>
      </w:r>
    </w:p>
    <w:p w:rsidR="001405F3" w:rsidRDefault="0055700C">
      <w:pPr>
        <w:pBdr>
          <w:top w:val="nil"/>
          <w:left w:val="nil"/>
          <w:bottom w:val="nil"/>
          <w:right w:val="nil"/>
          <w:between w:val="nil"/>
        </w:pBdr>
        <w:spacing w:line="360" w:lineRule="auto"/>
      </w:pPr>
      <w:r>
        <w:t xml:space="preserve">- Å ha rutiner som avdekker om mobbing foregår </w:t>
      </w:r>
    </w:p>
    <w:p w:rsidR="001405F3" w:rsidRDefault="0055700C">
      <w:pPr>
        <w:pBdr>
          <w:top w:val="nil"/>
          <w:left w:val="nil"/>
          <w:bottom w:val="nil"/>
          <w:right w:val="nil"/>
          <w:between w:val="nil"/>
        </w:pBdr>
        <w:spacing w:line="360" w:lineRule="auto"/>
      </w:pPr>
      <w:r>
        <w:t xml:space="preserve">- Å stoppe mobbing </w:t>
      </w:r>
    </w:p>
    <w:p w:rsidR="001405F3" w:rsidRDefault="0055700C">
      <w:pPr>
        <w:pBdr>
          <w:top w:val="nil"/>
          <w:left w:val="nil"/>
          <w:bottom w:val="nil"/>
          <w:right w:val="nil"/>
          <w:between w:val="nil"/>
        </w:pBdr>
        <w:spacing w:line="360" w:lineRule="auto"/>
      </w:pPr>
      <w:r>
        <w:t>- Å følge opp offer og plager(e)</w:t>
      </w:r>
    </w:p>
    <w:p w:rsidR="001405F3" w:rsidRDefault="0055700C">
      <w:pPr>
        <w:pBdr>
          <w:top w:val="nil"/>
          <w:left w:val="nil"/>
          <w:bottom w:val="nil"/>
          <w:right w:val="nil"/>
          <w:between w:val="nil"/>
        </w:pBdr>
        <w:spacing w:line="360" w:lineRule="auto"/>
      </w:pPr>
      <w:r>
        <w:t xml:space="preserve"> - Å sikre et godt samarbeid med foreldre/foresatte </w:t>
      </w:r>
    </w:p>
    <w:p w:rsidR="001405F3" w:rsidRDefault="0055700C">
      <w:pPr>
        <w:pBdr>
          <w:top w:val="nil"/>
          <w:left w:val="nil"/>
          <w:bottom w:val="nil"/>
          <w:right w:val="nil"/>
          <w:between w:val="nil"/>
        </w:pBdr>
        <w:spacing w:line="360" w:lineRule="auto"/>
      </w:pPr>
      <w:r>
        <w:t xml:space="preserve">- Å ha rutiner som sikrer god dokumentasjon </w:t>
      </w:r>
    </w:p>
    <w:p w:rsidR="001405F3" w:rsidRDefault="001405F3">
      <w:pPr>
        <w:pBdr>
          <w:top w:val="nil"/>
          <w:left w:val="nil"/>
          <w:bottom w:val="nil"/>
          <w:right w:val="nil"/>
          <w:between w:val="nil"/>
        </w:pBdr>
        <w:spacing w:line="360" w:lineRule="auto"/>
        <w:rPr>
          <w:sz w:val="24"/>
          <w:szCs w:val="24"/>
        </w:rPr>
      </w:pPr>
    </w:p>
    <w:p w:rsidR="001405F3" w:rsidRDefault="0055700C">
      <w:pPr>
        <w:pBdr>
          <w:top w:val="nil"/>
          <w:left w:val="nil"/>
          <w:bottom w:val="nil"/>
          <w:right w:val="nil"/>
          <w:between w:val="nil"/>
        </w:pBdr>
        <w:spacing w:line="360" w:lineRule="auto"/>
        <w:rPr>
          <w:b/>
          <w:sz w:val="24"/>
          <w:szCs w:val="24"/>
        </w:rPr>
      </w:pPr>
      <w:r>
        <w:rPr>
          <w:b/>
          <w:sz w:val="24"/>
          <w:szCs w:val="24"/>
        </w:rPr>
        <w:t>Forebyggende tiltak mot mobbing</w:t>
      </w:r>
    </w:p>
    <w:p w:rsidR="001405F3" w:rsidRDefault="0055700C">
      <w:pPr>
        <w:pBdr>
          <w:top w:val="nil"/>
          <w:left w:val="nil"/>
          <w:bottom w:val="nil"/>
          <w:right w:val="nil"/>
          <w:between w:val="nil"/>
        </w:pBdr>
        <w:spacing w:line="360" w:lineRule="auto"/>
      </w:pPr>
      <w:r>
        <w:t>Forebygging handler om k</w:t>
      </w:r>
      <w:r>
        <w:t>valiteten på alt faglig og sosialt læringsarbeid ved skolen. Under synliggjøres tiltak som først og fremst har et psykososialt innhold.</w:t>
      </w:r>
    </w:p>
    <w:p w:rsidR="001405F3" w:rsidRDefault="0055700C">
      <w:pPr>
        <w:pBdr>
          <w:top w:val="nil"/>
          <w:left w:val="nil"/>
          <w:bottom w:val="nil"/>
          <w:right w:val="nil"/>
          <w:between w:val="nil"/>
        </w:pBdr>
        <w:spacing w:line="360" w:lineRule="auto"/>
      </w:pPr>
      <w:r>
        <w:t xml:space="preserve"> </w:t>
      </w:r>
    </w:p>
    <w:p w:rsidR="001405F3" w:rsidRDefault="0055700C">
      <w:pPr>
        <w:pBdr>
          <w:top w:val="nil"/>
          <w:left w:val="nil"/>
          <w:bottom w:val="nil"/>
          <w:right w:val="nil"/>
          <w:between w:val="nil"/>
        </w:pBdr>
        <w:spacing w:line="360" w:lineRule="auto"/>
      </w:pPr>
      <w:r>
        <w:t>Sosiometrisk undersøkelse gjennomføres 1.-7.trinn (høst/vår)</w:t>
      </w:r>
    </w:p>
    <w:p w:rsidR="001405F3" w:rsidRDefault="0055700C">
      <w:pPr>
        <w:pBdr>
          <w:top w:val="nil"/>
          <w:left w:val="nil"/>
          <w:bottom w:val="nil"/>
          <w:right w:val="nil"/>
          <w:between w:val="nil"/>
        </w:pBdr>
        <w:spacing w:line="360" w:lineRule="auto"/>
      </w:pPr>
      <w:r>
        <w:t xml:space="preserve"> </w:t>
      </w:r>
    </w:p>
    <w:tbl>
      <w:tblPr>
        <w:tblStyle w:val="a6"/>
        <w:tblW w:w="8865" w:type="dxa"/>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85"/>
        <w:gridCol w:w="2805"/>
        <w:gridCol w:w="3075"/>
      </w:tblGrid>
      <w:tr w:rsidR="001405F3">
        <w:tc>
          <w:tcPr>
            <w:tcW w:w="2985" w:type="dxa"/>
            <w:tcBorders>
              <w:top w:val="single" w:sz="8" w:space="0" w:color="000000"/>
              <w:left w:val="single" w:sz="8" w:space="0" w:color="000000"/>
              <w:bottom w:val="single" w:sz="8" w:space="0" w:color="000000"/>
              <w:right w:val="single" w:sz="8" w:space="0" w:color="000000"/>
            </w:tcBorders>
            <w:shd w:val="clear" w:color="auto" w:fill="C0C0C0"/>
            <w:tcMar>
              <w:top w:w="100" w:type="dxa"/>
              <w:left w:w="80" w:type="dxa"/>
              <w:bottom w:w="100" w:type="dxa"/>
              <w:right w:w="80" w:type="dxa"/>
            </w:tcMar>
          </w:tcPr>
          <w:p w:rsidR="001405F3" w:rsidRDefault="0055700C">
            <w:pPr>
              <w:pBdr>
                <w:top w:val="nil"/>
                <w:left w:val="nil"/>
                <w:bottom w:val="nil"/>
                <w:right w:val="nil"/>
                <w:between w:val="nil"/>
              </w:pBdr>
              <w:jc w:val="center"/>
              <w:rPr>
                <w:b/>
                <w:highlight w:val="lightGray"/>
              </w:rPr>
            </w:pPr>
            <w:r>
              <w:rPr>
                <w:b/>
                <w:highlight w:val="lightGray"/>
              </w:rPr>
              <w:t>Hva</w:t>
            </w:r>
          </w:p>
        </w:tc>
        <w:tc>
          <w:tcPr>
            <w:tcW w:w="2805" w:type="dxa"/>
            <w:tcBorders>
              <w:top w:val="single" w:sz="8" w:space="0" w:color="000000"/>
              <w:bottom w:val="single" w:sz="8" w:space="0" w:color="000000"/>
              <w:right w:val="single" w:sz="8" w:space="0" w:color="000000"/>
            </w:tcBorders>
            <w:shd w:val="clear" w:color="auto" w:fill="C0C0C0"/>
            <w:tcMar>
              <w:top w:w="100" w:type="dxa"/>
              <w:left w:w="80" w:type="dxa"/>
              <w:bottom w:w="100" w:type="dxa"/>
              <w:right w:w="80" w:type="dxa"/>
            </w:tcMar>
          </w:tcPr>
          <w:p w:rsidR="001405F3" w:rsidRDefault="0055700C">
            <w:pPr>
              <w:pBdr>
                <w:top w:val="nil"/>
                <w:left w:val="nil"/>
                <w:bottom w:val="nil"/>
                <w:right w:val="nil"/>
                <w:between w:val="nil"/>
              </w:pBdr>
              <w:jc w:val="center"/>
              <w:rPr>
                <w:b/>
                <w:highlight w:val="lightGray"/>
              </w:rPr>
            </w:pPr>
            <w:r>
              <w:rPr>
                <w:b/>
                <w:highlight w:val="lightGray"/>
              </w:rPr>
              <w:t>Når</w:t>
            </w:r>
          </w:p>
        </w:tc>
        <w:tc>
          <w:tcPr>
            <w:tcW w:w="3075" w:type="dxa"/>
            <w:tcBorders>
              <w:top w:val="single" w:sz="8" w:space="0" w:color="000000"/>
              <w:bottom w:val="single" w:sz="8" w:space="0" w:color="000000"/>
              <w:right w:val="single" w:sz="8" w:space="0" w:color="000000"/>
            </w:tcBorders>
            <w:shd w:val="clear" w:color="auto" w:fill="C0C0C0"/>
            <w:tcMar>
              <w:top w:w="100" w:type="dxa"/>
              <w:left w:w="80" w:type="dxa"/>
              <w:bottom w:w="100" w:type="dxa"/>
              <w:right w:w="80" w:type="dxa"/>
            </w:tcMar>
          </w:tcPr>
          <w:p w:rsidR="001405F3" w:rsidRDefault="0055700C">
            <w:pPr>
              <w:pBdr>
                <w:top w:val="nil"/>
                <w:left w:val="nil"/>
                <w:bottom w:val="nil"/>
                <w:right w:val="nil"/>
                <w:between w:val="nil"/>
              </w:pBdr>
              <w:jc w:val="center"/>
              <w:rPr>
                <w:b/>
                <w:highlight w:val="lightGray"/>
              </w:rPr>
            </w:pPr>
            <w:r>
              <w:rPr>
                <w:b/>
                <w:highlight w:val="lightGray"/>
              </w:rPr>
              <w:t>Ansvar</w:t>
            </w:r>
          </w:p>
        </w:tc>
      </w:tr>
      <w:tr w:rsidR="001405F3">
        <w:tc>
          <w:tcPr>
            <w:tcW w:w="298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1405F3" w:rsidRDefault="0055700C">
            <w:pPr>
              <w:pBdr>
                <w:top w:val="nil"/>
                <w:left w:val="nil"/>
                <w:bottom w:val="nil"/>
                <w:right w:val="nil"/>
                <w:between w:val="nil"/>
              </w:pBdr>
            </w:pPr>
            <w:r>
              <w:t>Skolens handlingsplan mot mobbing blir gjort kjent for personalet, elevene og foresatte.</w:t>
            </w:r>
          </w:p>
        </w:tc>
        <w:tc>
          <w:tcPr>
            <w:tcW w:w="2805" w:type="dxa"/>
            <w:tcBorders>
              <w:bottom w:val="single" w:sz="8" w:space="0" w:color="000000"/>
              <w:right w:val="single" w:sz="8" w:space="0" w:color="000000"/>
            </w:tcBorders>
            <w:shd w:val="clear" w:color="auto" w:fill="auto"/>
            <w:tcMar>
              <w:top w:w="100" w:type="dxa"/>
              <w:left w:w="80" w:type="dxa"/>
              <w:bottom w:w="100" w:type="dxa"/>
              <w:right w:w="80" w:type="dxa"/>
            </w:tcMar>
          </w:tcPr>
          <w:p w:rsidR="001405F3" w:rsidRDefault="0055700C">
            <w:pPr>
              <w:widowControl w:val="0"/>
              <w:pBdr>
                <w:top w:val="nil"/>
                <w:left w:val="nil"/>
                <w:bottom w:val="nil"/>
                <w:right w:val="nil"/>
                <w:between w:val="nil"/>
              </w:pBdr>
            </w:pPr>
            <w:r>
              <w:t>Høst</w:t>
            </w:r>
          </w:p>
        </w:tc>
        <w:tc>
          <w:tcPr>
            <w:tcW w:w="3075" w:type="dxa"/>
            <w:tcBorders>
              <w:bottom w:val="single" w:sz="8" w:space="0" w:color="000000"/>
              <w:right w:val="single" w:sz="8" w:space="0" w:color="000000"/>
            </w:tcBorders>
            <w:shd w:val="clear" w:color="auto" w:fill="auto"/>
            <w:tcMar>
              <w:top w:w="100" w:type="dxa"/>
              <w:left w:w="80" w:type="dxa"/>
              <w:bottom w:w="100" w:type="dxa"/>
              <w:right w:w="80" w:type="dxa"/>
            </w:tcMar>
          </w:tcPr>
          <w:p w:rsidR="001405F3" w:rsidRDefault="0055700C">
            <w:pPr>
              <w:widowControl w:val="0"/>
              <w:pBdr>
                <w:top w:val="nil"/>
                <w:left w:val="nil"/>
                <w:bottom w:val="nil"/>
                <w:right w:val="nil"/>
                <w:between w:val="nil"/>
              </w:pBdr>
            </w:pPr>
            <w:r>
              <w:t>Rektor</w:t>
            </w:r>
          </w:p>
          <w:p w:rsidR="001405F3" w:rsidRDefault="0055700C">
            <w:pPr>
              <w:widowControl w:val="0"/>
              <w:pBdr>
                <w:top w:val="nil"/>
                <w:left w:val="nil"/>
                <w:bottom w:val="nil"/>
                <w:right w:val="nil"/>
                <w:between w:val="nil"/>
              </w:pBdr>
            </w:pPr>
            <w:r>
              <w:t>Lærere på trinnet</w:t>
            </w:r>
          </w:p>
        </w:tc>
      </w:tr>
      <w:tr w:rsidR="001405F3">
        <w:tc>
          <w:tcPr>
            <w:tcW w:w="298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1405F3" w:rsidRDefault="0055700C">
            <w:pPr>
              <w:widowControl w:val="0"/>
              <w:pBdr>
                <w:top w:val="nil"/>
                <w:left w:val="nil"/>
                <w:bottom w:val="nil"/>
                <w:right w:val="nil"/>
                <w:between w:val="nil"/>
              </w:pBdr>
            </w:pPr>
            <w:r>
              <w:t>Skolens aktivitetsplan/</w:t>
            </w:r>
            <w:proofErr w:type="spellStart"/>
            <w:r>
              <w:t>årshjul</w:t>
            </w:r>
            <w:proofErr w:type="spellEnd"/>
            <w:r>
              <w:t xml:space="preserve"> skal inneholde trivselsfremmende aktiviteter.</w:t>
            </w:r>
          </w:p>
        </w:tc>
        <w:tc>
          <w:tcPr>
            <w:tcW w:w="2805" w:type="dxa"/>
            <w:tcBorders>
              <w:bottom w:val="single" w:sz="8" w:space="0" w:color="000000"/>
              <w:right w:val="single" w:sz="8" w:space="0" w:color="000000"/>
            </w:tcBorders>
            <w:shd w:val="clear" w:color="auto" w:fill="auto"/>
            <w:tcMar>
              <w:top w:w="100" w:type="dxa"/>
              <w:left w:w="80" w:type="dxa"/>
              <w:bottom w:w="100" w:type="dxa"/>
              <w:right w:w="80" w:type="dxa"/>
            </w:tcMar>
          </w:tcPr>
          <w:p w:rsidR="001405F3" w:rsidRDefault="0055700C">
            <w:pPr>
              <w:widowControl w:val="0"/>
              <w:pBdr>
                <w:top w:val="nil"/>
                <w:left w:val="nil"/>
                <w:bottom w:val="nil"/>
                <w:right w:val="nil"/>
                <w:between w:val="nil"/>
              </w:pBdr>
            </w:pPr>
            <w:r>
              <w:t>Høst og vår</w:t>
            </w:r>
          </w:p>
        </w:tc>
        <w:tc>
          <w:tcPr>
            <w:tcW w:w="3075" w:type="dxa"/>
            <w:tcBorders>
              <w:bottom w:val="single" w:sz="8" w:space="0" w:color="000000"/>
              <w:right w:val="single" w:sz="8" w:space="0" w:color="000000"/>
            </w:tcBorders>
            <w:shd w:val="clear" w:color="auto" w:fill="auto"/>
            <w:tcMar>
              <w:top w:w="100" w:type="dxa"/>
              <w:left w:w="80" w:type="dxa"/>
              <w:bottom w:w="100" w:type="dxa"/>
              <w:right w:w="80" w:type="dxa"/>
            </w:tcMar>
          </w:tcPr>
          <w:p w:rsidR="001405F3" w:rsidRDefault="0055700C">
            <w:pPr>
              <w:widowControl w:val="0"/>
              <w:pBdr>
                <w:top w:val="nil"/>
                <w:left w:val="nil"/>
                <w:bottom w:val="nil"/>
                <w:right w:val="nil"/>
                <w:between w:val="nil"/>
              </w:pBdr>
            </w:pPr>
            <w:r>
              <w:t xml:space="preserve">Rektor </w:t>
            </w:r>
          </w:p>
          <w:p w:rsidR="001405F3" w:rsidRDefault="0055700C">
            <w:pPr>
              <w:widowControl w:val="0"/>
              <w:pBdr>
                <w:top w:val="nil"/>
                <w:left w:val="nil"/>
                <w:bottom w:val="nil"/>
                <w:right w:val="nil"/>
                <w:between w:val="nil"/>
              </w:pBdr>
            </w:pPr>
            <w:r>
              <w:t>Lærerne og elevene på trinnet</w:t>
            </w:r>
          </w:p>
          <w:p w:rsidR="001405F3" w:rsidRDefault="0055700C">
            <w:pPr>
              <w:widowControl w:val="0"/>
              <w:pBdr>
                <w:top w:val="nil"/>
                <w:left w:val="nil"/>
                <w:bottom w:val="nil"/>
                <w:right w:val="nil"/>
                <w:between w:val="nil"/>
              </w:pBdr>
            </w:pPr>
            <w:r>
              <w:t xml:space="preserve"> </w:t>
            </w:r>
          </w:p>
          <w:p w:rsidR="001405F3" w:rsidRDefault="001405F3">
            <w:pPr>
              <w:widowControl w:val="0"/>
              <w:pBdr>
                <w:top w:val="nil"/>
                <w:left w:val="nil"/>
                <w:bottom w:val="nil"/>
                <w:right w:val="nil"/>
                <w:between w:val="nil"/>
              </w:pBdr>
            </w:pPr>
          </w:p>
        </w:tc>
      </w:tr>
      <w:tr w:rsidR="001405F3">
        <w:tc>
          <w:tcPr>
            <w:tcW w:w="298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1405F3" w:rsidRDefault="0055700C">
            <w:pPr>
              <w:widowControl w:val="0"/>
              <w:pBdr>
                <w:top w:val="nil"/>
                <w:left w:val="nil"/>
                <w:bottom w:val="nil"/>
                <w:right w:val="nil"/>
                <w:between w:val="nil"/>
              </w:pBdr>
            </w:pPr>
            <w:r>
              <w:t>Trinnregler for godt trinnmiljø.</w:t>
            </w:r>
          </w:p>
          <w:p w:rsidR="001405F3" w:rsidRDefault="001405F3">
            <w:pPr>
              <w:widowControl w:val="0"/>
              <w:pBdr>
                <w:top w:val="nil"/>
                <w:left w:val="nil"/>
                <w:bottom w:val="nil"/>
                <w:right w:val="nil"/>
                <w:between w:val="nil"/>
              </w:pBdr>
            </w:pPr>
          </w:p>
        </w:tc>
        <w:tc>
          <w:tcPr>
            <w:tcW w:w="2805" w:type="dxa"/>
            <w:tcBorders>
              <w:bottom w:val="single" w:sz="8" w:space="0" w:color="000000"/>
              <w:right w:val="single" w:sz="8" w:space="0" w:color="000000"/>
            </w:tcBorders>
            <w:shd w:val="clear" w:color="auto" w:fill="auto"/>
            <w:tcMar>
              <w:top w:w="100" w:type="dxa"/>
              <w:left w:w="80" w:type="dxa"/>
              <w:bottom w:w="100" w:type="dxa"/>
              <w:right w:w="80" w:type="dxa"/>
            </w:tcMar>
          </w:tcPr>
          <w:p w:rsidR="001405F3" w:rsidRDefault="0055700C">
            <w:pPr>
              <w:widowControl w:val="0"/>
              <w:pBdr>
                <w:top w:val="nil"/>
                <w:left w:val="nil"/>
                <w:bottom w:val="nil"/>
                <w:right w:val="nil"/>
                <w:between w:val="nil"/>
              </w:pBdr>
            </w:pPr>
            <w:r>
              <w:t>Hver høst</w:t>
            </w:r>
          </w:p>
        </w:tc>
        <w:tc>
          <w:tcPr>
            <w:tcW w:w="3075" w:type="dxa"/>
            <w:tcBorders>
              <w:bottom w:val="single" w:sz="8" w:space="0" w:color="000000"/>
              <w:right w:val="single" w:sz="8" w:space="0" w:color="000000"/>
            </w:tcBorders>
            <w:shd w:val="clear" w:color="auto" w:fill="auto"/>
            <w:tcMar>
              <w:top w:w="100" w:type="dxa"/>
              <w:left w:w="80" w:type="dxa"/>
              <w:bottom w:w="100" w:type="dxa"/>
              <w:right w:w="80" w:type="dxa"/>
            </w:tcMar>
          </w:tcPr>
          <w:p w:rsidR="001405F3" w:rsidRDefault="0055700C">
            <w:pPr>
              <w:widowControl w:val="0"/>
              <w:pBdr>
                <w:top w:val="nil"/>
                <w:left w:val="nil"/>
                <w:bottom w:val="nil"/>
                <w:right w:val="nil"/>
                <w:between w:val="nil"/>
              </w:pBdr>
            </w:pPr>
            <w:r>
              <w:t>Lærerne på trinnet</w:t>
            </w:r>
          </w:p>
          <w:p w:rsidR="001405F3" w:rsidRDefault="001405F3">
            <w:pPr>
              <w:widowControl w:val="0"/>
              <w:pBdr>
                <w:top w:val="nil"/>
                <w:left w:val="nil"/>
                <w:bottom w:val="nil"/>
                <w:right w:val="nil"/>
                <w:between w:val="nil"/>
              </w:pBdr>
            </w:pPr>
          </w:p>
        </w:tc>
      </w:tr>
      <w:tr w:rsidR="001405F3">
        <w:tc>
          <w:tcPr>
            <w:tcW w:w="298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1405F3" w:rsidRDefault="0055700C">
            <w:pPr>
              <w:widowControl w:val="0"/>
              <w:pBdr>
                <w:top w:val="nil"/>
                <w:left w:val="nil"/>
                <w:bottom w:val="nil"/>
                <w:right w:val="nil"/>
                <w:between w:val="nil"/>
              </w:pBdr>
            </w:pPr>
            <w:r>
              <w:t>1.-2.trinn:</w:t>
            </w:r>
          </w:p>
          <w:p w:rsidR="001405F3" w:rsidRDefault="0055700C">
            <w:pPr>
              <w:widowControl w:val="0"/>
              <w:pBdr>
                <w:top w:val="nil"/>
                <w:left w:val="nil"/>
                <w:bottom w:val="nil"/>
                <w:right w:val="nil"/>
                <w:between w:val="nil"/>
              </w:pBdr>
            </w:pPr>
            <w:r>
              <w:t>Elevsamtale</w:t>
            </w:r>
          </w:p>
          <w:p w:rsidR="001405F3" w:rsidRDefault="0055700C">
            <w:pPr>
              <w:widowControl w:val="0"/>
              <w:pBdr>
                <w:top w:val="nil"/>
                <w:left w:val="nil"/>
                <w:bottom w:val="nil"/>
                <w:right w:val="nil"/>
                <w:between w:val="nil"/>
              </w:pBdr>
            </w:pPr>
            <w:r>
              <w:t>Sosiogram</w:t>
            </w:r>
          </w:p>
        </w:tc>
        <w:tc>
          <w:tcPr>
            <w:tcW w:w="2805" w:type="dxa"/>
            <w:tcBorders>
              <w:bottom w:val="single" w:sz="8" w:space="0" w:color="000000"/>
              <w:right w:val="single" w:sz="8" w:space="0" w:color="000000"/>
            </w:tcBorders>
            <w:shd w:val="clear" w:color="auto" w:fill="auto"/>
            <w:tcMar>
              <w:top w:w="100" w:type="dxa"/>
              <w:left w:w="80" w:type="dxa"/>
              <w:bottom w:w="100" w:type="dxa"/>
              <w:right w:w="80" w:type="dxa"/>
            </w:tcMar>
          </w:tcPr>
          <w:p w:rsidR="001405F3" w:rsidRDefault="001405F3">
            <w:pPr>
              <w:widowControl w:val="0"/>
              <w:pBdr>
                <w:top w:val="nil"/>
                <w:left w:val="nil"/>
                <w:bottom w:val="nil"/>
                <w:right w:val="nil"/>
                <w:between w:val="nil"/>
              </w:pBdr>
            </w:pPr>
          </w:p>
          <w:p w:rsidR="001405F3" w:rsidRDefault="0055700C">
            <w:pPr>
              <w:widowControl w:val="0"/>
              <w:pBdr>
                <w:top w:val="nil"/>
                <w:left w:val="nil"/>
                <w:bottom w:val="nil"/>
                <w:right w:val="nil"/>
                <w:between w:val="nil"/>
              </w:pBdr>
            </w:pPr>
            <w:r>
              <w:t>Høst og vår</w:t>
            </w:r>
          </w:p>
          <w:p w:rsidR="001405F3" w:rsidRDefault="0055700C">
            <w:pPr>
              <w:widowControl w:val="0"/>
              <w:pBdr>
                <w:top w:val="nil"/>
                <w:left w:val="nil"/>
                <w:bottom w:val="nil"/>
                <w:right w:val="nil"/>
                <w:between w:val="nil"/>
              </w:pBdr>
            </w:pPr>
            <w:r>
              <w:t xml:space="preserve">Høst </w:t>
            </w:r>
          </w:p>
        </w:tc>
        <w:tc>
          <w:tcPr>
            <w:tcW w:w="3075" w:type="dxa"/>
            <w:tcBorders>
              <w:bottom w:val="single" w:sz="8" w:space="0" w:color="000000"/>
              <w:right w:val="single" w:sz="8" w:space="0" w:color="000000"/>
            </w:tcBorders>
            <w:shd w:val="clear" w:color="auto" w:fill="auto"/>
            <w:tcMar>
              <w:top w:w="100" w:type="dxa"/>
              <w:left w:w="80" w:type="dxa"/>
              <w:bottom w:w="100" w:type="dxa"/>
              <w:right w:w="80" w:type="dxa"/>
            </w:tcMar>
          </w:tcPr>
          <w:p w:rsidR="001405F3" w:rsidRDefault="001405F3">
            <w:pPr>
              <w:widowControl w:val="0"/>
              <w:pBdr>
                <w:top w:val="nil"/>
                <w:left w:val="nil"/>
                <w:bottom w:val="nil"/>
                <w:right w:val="nil"/>
                <w:between w:val="nil"/>
              </w:pBdr>
            </w:pPr>
          </w:p>
          <w:p w:rsidR="001405F3" w:rsidRDefault="0055700C">
            <w:pPr>
              <w:widowControl w:val="0"/>
              <w:pBdr>
                <w:top w:val="nil"/>
                <w:left w:val="nil"/>
                <w:bottom w:val="nil"/>
                <w:right w:val="nil"/>
                <w:between w:val="nil"/>
              </w:pBdr>
            </w:pPr>
            <w:r>
              <w:t>Kontaktlærere</w:t>
            </w:r>
          </w:p>
          <w:p w:rsidR="001405F3" w:rsidRDefault="001405F3">
            <w:pPr>
              <w:widowControl w:val="0"/>
              <w:pBdr>
                <w:top w:val="nil"/>
                <w:left w:val="nil"/>
                <w:bottom w:val="nil"/>
                <w:right w:val="nil"/>
                <w:between w:val="nil"/>
              </w:pBdr>
            </w:pPr>
          </w:p>
          <w:p w:rsidR="001405F3" w:rsidRDefault="001405F3">
            <w:pPr>
              <w:widowControl w:val="0"/>
              <w:pBdr>
                <w:top w:val="nil"/>
                <w:left w:val="nil"/>
                <w:bottom w:val="nil"/>
                <w:right w:val="nil"/>
                <w:between w:val="nil"/>
              </w:pBdr>
            </w:pPr>
          </w:p>
        </w:tc>
      </w:tr>
      <w:tr w:rsidR="001405F3">
        <w:tc>
          <w:tcPr>
            <w:tcW w:w="298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1405F3" w:rsidRDefault="0055700C">
            <w:pPr>
              <w:widowControl w:val="0"/>
              <w:pBdr>
                <w:top w:val="nil"/>
                <w:left w:val="nil"/>
                <w:bottom w:val="nil"/>
                <w:right w:val="nil"/>
                <w:between w:val="nil"/>
              </w:pBdr>
            </w:pPr>
            <w:r>
              <w:t>3.-4.trinn:</w:t>
            </w:r>
          </w:p>
          <w:p w:rsidR="001405F3" w:rsidRDefault="0055700C">
            <w:pPr>
              <w:widowControl w:val="0"/>
              <w:pBdr>
                <w:top w:val="nil"/>
                <w:left w:val="nil"/>
                <w:bottom w:val="nil"/>
                <w:right w:val="nil"/>
                <w:between w:val="nil"/>
              </w:pBdr>
            </w:pPr>
            <w:r>
              <w:t>Elevsamtalen og klassetrivsel.no</w:t>
            </w:r>
          </w:p>
        </w:tc>
        <w:tc>
          <w:tcPr>
            <w:tcW w:w="2805" w:type="dxa"/>
            <w:tcBorders>
              <w:bottom w:val="single" w:sz="8" w:space="0" w:color="000000"/>
              <w:right w:val="single" w:sz="8" w:space="0" w:color="000000"/>
            </w:tcBorders>
            <w:shd w:val="clear" w:color="auto" w:fill="auto"/>
            <w:tcMar>
              <w:top w:w="100" w:type="dxa"/>
              <w:left w:w="80" w:type="dxa"/>
              <w:bottom w:w="100" w:type="dxa"/>
              <w:right w:w="80" w:type="dxa"/>
            </w:tcMar>
          </w:tcPr>
          <w:p w:rsidR="001405F3" w:rsidRDefault="001405F3">
            <w:pPr>
              <w:widowControl w:val="0"/>
              <w:pBdr>
                <w:top w:val="nil"/>
                <w:left w:val="nil"/>
                <w:bottom w:val="nil"/>
                <w:right w:val="nil"/>
                <w:between w:val="nil"/>
              </w:pBdr>
            </w:pPr>
          </w:p>
          <w:p w:rsidR="001405F3" w:rsidRDefault="0055700C">
            <w:pPr>
              <w:widowControl w:val="0"/>
              <w:pBdr>
                <w:top w:val="nil"/>
                <w:left w:val="nil"/>
                <w:bottom w:val="nil"/>
                <w:right w:val="nil"/>
                <w:between w:val="nil"/>
              </w:pBdr>
            </w:pPr>
            <w:r>
              <w:t>Høst og vår</w:t>
            </w:r>
          </w:p>
          <w:p w:rsidR="001405F3" w:rsidRDefault="0055700C">
            <w:pPr>
              <w:widowControl w:val="0"/>
              <w:pBdr>
                <w:top w:val="nil"/>
                <w:left w:val="nil"/>
                <w:bottom w:val="nil"/>
                <w:right w:val="nil"/>
                <w:between w:val="nil"/>
              </w:pBdr>
            </w:pPr>
            <w:r>
              <w:t>Høst</w:t>
            </w:r>
          </w:p>
        </w:tc>
        <w:tc>
          <w:tcPr>
            <w:tcW w:w="3075" w:type="dxa"/>
            <w:tcBorders>
              <w:bottom w:val="single" w:sz="8" w:space="0" w:color="000000"/>
              <w:right w:val="single" w:sz="8" w:space="0" w:color="000000"/>
            </w:tcBorders>
            <w:shd w:val="clear" w:color="auto" w:fill="auto"/>
            <w:tcMar>
              <w:top w:w="100" w:type="dxa"/>
              <w:left w:w="80" w:type="dxa"/>
              <w:bottom w:w="100" w:type="dxa"/>
              <w:right w:w="80" w:type="dxa"/>
            </w:tcMar>
          </w:tcPr>
          <w:p w:rsidR="001405F3" w:rsidRDefault="001405F3">
            <w:pPr>
              <w:widowControl w:val="0"/>
              <w:pBdr>
                <w:top w:val="nil"/>
                <w:left w:val="nil"/>
                <w:bottom w:val="nil"/>
                <w:right w:val="nil"/>
                <w:between w:val="nil"/>
              </w:pBdr>
            </w:pPr>
          </w:p>
          <w:p w:rsidR="001405F3" w:rsidRDefault="0055700C">
            <w:pPr>
              <w:widowControl w:val="0"/>
              <w:pBdr>
                <w:top w:val="nil"/>
                <w:left w:val="nil"/>
                <w:bottom w:val="nil"/>
                <w:right w:val="nil"/>
                <w:between w:val="nil"/>
              </w:pBdr>
            </w:pPr>
            <w:r>
              <w:t>Kontaktlærere</w:t>
            </w:r>
          </w:p>
        </w:tc>
      </w:tr>
      <w:tr w:rsidR="001405F3">
        <w:tc>
          <w:tcPr>
            <w:tcW w:w="298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1405F3" w:rsidRDefault="0055700C">
            <w:pPr>
              <w:widowControl w:val="0"/>
              <w:pBdr>
                <w:top w:val="nil"/>
                <w:left w:val="nil"/>
                <w:bottom w:val="nil"/>
                <w:right w:val="nil"/>
                <w:between w:val="nil"/>
              </w:pBdr>
            </w:pPr>
            <w:r>
              <w:t>5.-7.trinn</w:t>
            </w:r>
          </w:p>
          <w:p w:rsidR="001405F3" w:rsidRDefault="0055700C">
            <w:pPr>
              <w:widowControl w:val="0"/>
              <w:pBdr>
                <w:top w:val="nil"/>
                <w:left w:val="nil"/>
                <w:bottom w:val="nil"/>
                <w:right w:val="nil"/>
                <w:between w:val="nil"/>
              </w:pBdr>
            </w:pPr>
            <w:r>
              <w:t>Elevundersøkelsen/</w:t>
            </w:r>
            <w:proofErr w:type="spellStart"/>
            <w:r>
              <w:t>Udir</w:t>
            </w:r>
            <w:proofErr w:type="spellEnd"/>
            <w:r>
              <w:t>.</w:t>
            </w:r>
          </w:p>
          <w:p w:rsidR="001405F3" w:rsidRDefault="0055700C">
            <w:pPr>
              <w:widowControl w:val="0"/>
              <w:pBdr>
                <w:top w:val="nil"/>
                <w:left w:val="nil"/>
                <w:bottom w:val="nil"/>
                <w:right w:val="nil"/>
                <w:between w:val="nil"/>
              </w:pBdr>
            </w:pPr>
            <w:r>
              <w:t xml:space="preserve">gjennomføres på 5., 6., 7. </w:t>
            </w:r>
          </w:p>
          <w:p w:rsidR="001405F3" w:rsidRDefault="0055700C">
            <w:pPr>
              <w:widowControl w:val="0"/>
              <w:pBdr>
                <w:top w:val="nil"/>
                <w:left w:val="nil"/>
                <w:bottom w:val="nil"/>
                <w:right w:val="nil"/>
                <w:between w:val="nil"/>
              </w:pBdr>
            </w:pPr>
            <w:r>
              <w:t>trinn.</w:t>
            </w:r>
          </w:p>
          <w:p w:rsidR="001405F3" w:rsidRDefault="001405F3">
            <w:pPr>
              <w:widowControl w:val="0"/>
              <w:pBdr>
                <w:top w:val="nil"/>
                <w:left w:val="nil"/>
                <w:bottom w:val="nil"/>
                <w:right w:val="nil"/>
                <w:between w:val="nil"/>
              </w:pBdr>
            </w:pPr>
          </w:p>
          <w:p w:rsidR="001405F3" w:rsidRDefault="0055700C">
            <w:pPr>
              <w:widowControl w:val="0"/>
              <w:pBdr>
                <w:top w:val="nil"/>
                <w:left w:val="nil"/>
                <w:bottom w:val="nil"/>
                <w:right w:val="nil"/>
                <w:between w:val="nil"/>
              </w:pBdr>
            </w:pPr>
            <w:r>
              <w:t>Elevsamtalen Klassetrivsel.no</w:t>
            </w:r>
          </w:p>
          <w:p w:rsidR="001405F3" w:rsidRDefault="001405F3">
            <w:pPr>
              <w:widowControl w:val="0"/>
              <w:pBdr>
                <w:top w:val="nil"/>
                <w:left w:val="nil"/>
                <w:bottom w:val="nil"/>
                <w:right w:val="nil"/>
                <w:between w:val="nil"/>
              </w:pBdr>
              <w:rPr>
                <w:color w:val="FF0000"/>
              </w:rPr>
            </w:pPr>
          </w:p>
        </w:tc>
        <w:tc>
          <w:tcPr>
            <w:tcW w:w="2805" w:type="dxa"/>
            <w:tcBorders>
              <w:bottom w:val="single" w:sz="8" w:space="0" w:color="000000"/>
              <w:right w:val="single" w:sz="8" w:space="0" w:color="000000"/>
            </w:tcBorders>
            <w:shd w:val="clear" w:color="auto" w:fill="auto"/>
            <w:tcMar>
              <w:top w:w="100" w:type="dxa"/>
              <w:left w:w="80" w:type="dxa"/>
              <w:bottom w:w="100" w:type="dxa"/>
              <w:right w:w="80" w:type="dxa"/>
            </w:tcMar>
          </w:tcPr>
          <w:p w:rsidR="001405F3" w:rsidRDefault="001405F3">
            <w:pPr>
              <w:widowControl w:val="0"/>
              <w:pBdr>
                <w:top w:val="nil"/>
                <w:left w:val="nil"/>
                <w:bottom w:val="nil"/>
                <w:right w:val="nil"/>
                <w:between w:val="nil"/>
              </w:pBdr>
            </w:pPr>
          </w:p>
          <w:p w:rsidR="001405F3" w:rsidRDefault="0055700C">
            <w:pPr>
              <w:widowControl w:val="0"/>
              <w:pBdr>
                <w:top w:val="nil"/>
                <w:left w:val="nil"/>
                <w:bottom w:val="nil"/>
                <w:right w:val="nil"/>
                <w:between w:val="nil"/>
              </w:pBdr>
            </w:pPr>
            <w:r>
              <w:t>Høst</w:t>
            </w:r>
          </w:p>
          <w:p w:rsidR="001405F3" w:rsidRDefault="001405F3">
            <w:pPr>
              <w:widowControl w:val="0"/>
              <w:pBdr>
                <w:top w:val="nil"/>
                <w:left w:val="nil"/>
                <w:bottom w:val="nil"/>
                <w:right w:val="nil"/>
                <w:between w:val="nil"/>
              </w:pBdr>
            </w:pPr>
          </w:p>
          <w:p w:rsidR="001405F3" w:rsidRDefault="001405F3">
            <w:pPr>
              <w:widowControl w:val="0"/>
              <w:pBdr>
                <w:top w:val="nil"/>
                <w:left w:val="nil"/>
                <w:bottom w:val="nil"/>
                <w:right w:val="nil"/>
                <w:between w:val="nil"/>
              </w:pBdr>
            </w:pPr>
          </w:p>
          <w:p w:rsidR="001405F3" w:rsidRDefault="001405F3">
            <w:pPr>
              <w:widowControl w:val="0"/>
              <w:pBdr>
                <w:top w:val="nil"/>
                <w:left w:val="nil"/>
                <w:bottom w:val="nil"/>
                <w:right w:val="nil"/>
                <w:between w:val="nil"/>
              </w:pBdr>
            </w:pPr>
          </w:p>
          <w:p w:rsidR="001405F3" w:rsidRDefault="0055700C">
            <w:pPr>
              <w:widowControl w:val="0"/>
              <w:pBdr>
                <w:top w:val="nil"/>
                <w:left w:val="nil"/>
                <w:bottom w:val="nil"/>
                <w:right w:val="nil"/>
                <w:between w:val="nil"/>
              </w:pBdr>
            </w:pPr>
            <w:r>
              <w:t>Høst og vår</w:t>
            </w:r>
          </w:p>
          <w:p w:rsidR="001405F3" w:rsidRDefault="0055700C">
            <w:pPr>
              <w:widowControl w:val="0"/>
              <w:pBdr>
                <w:top w:val="nil"/>
                <w:left w:val="nil"/>
                <w:bottom w:val="nil"/>
                <w:right w:val="nil"/>
                <w:between w:val="nil"/>
              </w:pBdr>
            </w:pPr>
            <w:r>
              <w:t>Høst</w:t>
            </w:r>
          </w:p>
        </w:tc>
        <w:tc>
          <w:tcPr>
            <w:tcW w:w="3075" w:type="dxa"/>
            <w:tcBorders>
              <w:bottom w:val="single" w:sz="8" w:space="0" w:color="000000"/>
              <w:right w:val="single" w:sz="8" w:space="0" w:color="000000"/>
            </w:tcBorders>
            <w:shd w:val="clear" w:color="auto" w:fill="auto"/>
            <w:tcMar>
              <w:top w:w="100" w:type="dxa"/>
              <w:left w:w="80" w:type="dxa"/>
              <w:bottom w:w="100" w:type="dxa"/>
              <w:right w:w="80" w:type="dxa"/>
            </w:tcMar>
          </w:tcPr>
          <w:p w:rsidR="001405F3" w:rsidRDefault="0055700C">
            <w:pPr>
              <w:widowControl w:val="0"/>
              <w:pBdr>
                <w:top w:val="nil"/>
                <w:left w:val="nil"/>
                <w:bottom w:val="nil"/>
                <w:right w:val="nil"/>
                <w:between w:val="nil"/>
              </w:pBdr>
            </w:pPr>
            <w:r>
              <w:lastRenderedPageBreak/>
              <w:t xml:space="preserve"> </w:t>
            </w:r>
          </w:p>
          <w:p w:rsidR="001405F3" w:rsidRDefault="0055700C">
            <w:pPr>
              <w:widowControl w:val="0"/>
              <w:pBdr>
                <w:top w:val="nil"/>
                <w:left w:val="nil"/>
                <w:bottom w:val="nil"/>
                <w:right w:val="nil"/>
                <w:between w:val="nil"/>
              </w:pBdr>
            </w:pPr>
            <w:r>
              <w:t>Kontaktlærere/rektor</w:t>
            </w:r>
          </w:p>
          <w:p w:rsidR="001405F3" w:rsidRDefault="001405F3">
            <w:pPr>
              <w:widowControl w:val="0"/>
              <w:pBdr>
                <w:top w:val="nil"/>
                <w:left w:val="nil"/>
                <w:bottom w:val="nil"/>
                <w:right w:val="nil"/>
                <w:between w:val="nil"/>
              </w:pBdr>
            </w:pPr>
          </w:p>
          <w:p w:rsidR="001405F3" w:rsidRDefault="001405F3">
            <w:pPr>
              <w:widowControl w:val="0"/>
              <w:pBdr>
                <w:top w:val="nil"/>
                <w:left w:val="nil"/>
                <w:bottom w:val="nil"/>
                <w:right w:val="nil"/>
                <w:between w:val="nil"/>
              </w:pBdr>
            </w:pPr>
          </w:p>
          <w:p w:rsidR="001405F3" w:rsidRDefault="001405F3">
            <w:pPr>
              <w:widowControl w:val="0"/>
              <w:pBdr>
                <w:top w:val="nil"/>
                <w:left w:val="nil"/>
                <w:bottom w:val="nil"/>
                <w:right w:val="nil"/>
                <w:between w:val="nil"/>
              </w:pBdr>
            </w:pPr>
          </w:p>
          <w:p w:rsidR="001405F3" w:rsidRDefault="0055700C">
            <w:pPr>
              <w:widowControl w:val="0"/>
              <w:pBdr>
                <w:top w:val="nil"/>
                <w:left w:val="nil"/>
                <w:bottom w:val="nil"/>
                <w:right w:val="nil"/>
                <w:between w:val="nil"/>
              </w:pBdr>
            </w:pPr>
            <w:r>
              <w:t>Kontaktlærere</w:t>
            </w:r>
          </w:p>
        </w:tc>
      </w:tr>
      <w:tr w:rsidR="001405F3">
        <w:tc>
          <w:tcPr>
            <w:tcW w:w="298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1405F3" w:rsidRDefault="0055700C">
            <w:pPr>
              <w:widowControl w:val="0"/>
              <w:pBdr>
                <w:top w:val="nil"/>
                <w:left w:val="nil"/>
                <w:bottom w:val="nil"/>
                <w:right w:val="nil"/>
                <w:between w:val="nil"/>
              </w:pBdr>
            </w:pPr>
            <w:r>
              <w:lastRenderedPageBreak/>
              <w:t>Resultatet av elevundersøkelsen og tiltak drøftes med Elevrådet, elever og Brukerråd.</w:t>
            </w:r>
          </w:p>
        </w:tc>
        <w:tc>
          <w:tcPr>
            <w:tcW w:w="2805" w:type="dxa"/>
            <w:tcBorders>
              <w:bottom w:val="single" w:sz="8" w:space="0" w:color="000000"/>
              <w:right w:val="single" w:sz="8" w:space="0" w:color="000000"/>
            </w:tcBorders>
            <w:shd w:val="clear" w:color="auto" w:fill="auto"/>
            <w:tcMar>
              <w:top w:w="100" w:type="dxa"/>
              <w:left w:w="80" w:type="dxa"/>
              <w:bottom w:w="100" w:type="dxa"/>
              <w:right w:w="80" w:type="dxa"/>
            </w:tcMar>
          </w:tcPr>
          <w:p w:rsidR="001405F3" w:rsidRDefault="0055700C">
            <w:pPr>
              <w:widowControl w:val="0"/>
              <w:pBdr>
                <w:top w:val="nil"/>
                <w:left w:val="nil"/>
                <w:bottom w:val="nil"/>
                <w:right w:val="nil"/>
                <w:between w:val="nil"/>
              </w:pBdr>
            </w:pPr>
            <w:r>
              <w:t>Høst: Etter gjennomføring og oppsummering</w:t>
            </w:r>
          </w:p>
        </w:tc>
        <w:tc>
          <w:tcPr>
            <w:tcW w:w="3075" w:type="dxa"/>
            <w:tcBorders>
              <w:bottom w:val="single" w:sz="8" w:space="0" w:color="000000"/>
              <w:right w:val="single" w:sz="8" w:space="0" w:color="000000"/>
            </w:tcBorders>
            <w:shd w:val="clear" w:color="auto" w:fill="auto"/>
            <w:tcMar>
              <w:top w:w="100" w:type="dxa"/>
              <w:left w:w="80" w:type="dxa"/>
              <w:bottom w:w="100" w:type="dxa"/>
              <w:right w:w="80" w:type="dxa"/>
            </w:tcMar>
          </w:tcPr>
          <w:p w:rsidR="001405F3" w:rsidRDefault="0055700C">
            <w:pPr>
              <w:widowControl w:val="0"/>
              <w:pBdr>
                <w:top w:val="nil"/>
                <w:left w:val="nil"/>
                <w:bottom w:val="nil"/>
                <w:right w:val="nil"/>
                <w:between w:val="nil"/>
              </w:pBdr>
            </w:pPr>
            <w:r>
              <w:t>Rektor</w:t>
            </w:r>
          </w:p>
          <w:p w:rsidR="001405F3" w:rsidRDefault="0055700C">
            <w:pPr>
              <w:widowControl w:val="0"/>
              <w:pBdr>
                <w:top w:val="nil"/>
                <w:left w:val="nil"/>
                <w:bottom w:val="nil"/>
                <w:right w:val="nil"/>
                <w:between w:val="nil"/>
              </w:pBdr>
            </w:pPr>
            <w:r>
              <w:t>Lærere på trinnet</w:t>
            </w:r>
          </w:p>
        </w:tc>
      </w:tr>
      <w:tr w:rsidR="001405F3">
        <w:tc>
          <w:tcPr>
            <w:tcW w:w="298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1405F3" w:rsidRDefault="0055700C">
            <w:pPr>
              <w:widowControl w:val="0"/>
              <w:pBdr>
                <w:top w:val="nil"/>
                <w:left w:val="nil"/>
                <w:bottom w:val="nil"/>
                <w:right w:val="nil"/>
                <w:between w:val="nil"/>
              </w:pBdr>
            </w:pPr>
            <w:r>
              <w:t xml:space="preserve">Det skal gjennomføres klasseråd på alle trinn. </w:t>
            </w:r>
          </w:p>
          <w:p w:rsidR="001405F3" w:rsidRDefault="001405F3">
            <w:pPr>
              <w:widowControl w:val="0"/>
              <w:pBdr>
                <w:top w:val="nil"/>
                <w:left w:val="nil"/>
                <w:bottom w:val="nil"/>
                <w:right w:val="nil"/>
                <w:between w:val="nil"/>
              </w:pBdr>
            </w:pPr>
          </w:p>
          <w:p w:rsidR="001405F3" w:rsidRDefault="0055700C">
            <w:pPr>
              <w:widowControl w:val="0"/>
              <w:pBdr>
                <w:top w:val="nil"/>
                <w:left w:val="nil"/>
                <w:bottom w:val="nil"/>
                <w:right w:val="nil"/>
                <w:between w:val="nil"/>
              </w:pBdr>
            </w:pPr>
            <w:r>
              <w:t xml:space="preserve">Elevråd skoleres om mobbing. 2.-7. trinn deltar på elevråd. </w:t>
            </w:r>
          </w:p>
        </w:tc>
        <w:tc>
          <w:tcPr>
            <w:tcW w:w="2805" w:type="dxa"/>
            <w:tcBorders>
              <w:bottom w:val="single" w:sz="8" w:space="0" w:color="000000"/>
              <w:right w:val="single" w:sz="8" w:space="0" w:color="000000"/>
            </w:tcBorders>
            <w:shd w:val="clear" w:color="auto" w:fill="auto"/>
            <w:tcMar>
              <w:top w:w="100" w:type="dxa"/>
              <w:left w:w="80" w:type="dxa"/>
              <w:bottom w:w="100" w:type="dxa"/>
              <w:right w:w="80" w:type="dxa"/>
            </w:tcMar>
          </w:tcPr>
          <w:p w:rsidR="001405F3" w:rsidRDefault="0055700C">
            <w:pPr>
              <w:widowControl w:val="0"/>
              <w:pBdr>
                <w:top w:val="nil"/>
                <w:left w:val="nil"/>
                <w:bottom w:val="nil"/>
                <w:right w:val="nil"/>
                <w:between w:val="nil"/>
              </w:pBdr>
            </w:pPr>
            <w:r>
              <w:t>Jevnlige klasseråd.</w:t>
            </w:r>
          </w:p>
          <w:p w:rsidR="001405F3" w:rsidRDefault="001405F3">
            <w:pPr>
              <w:widowControl w:val="0"/>
              <w:pBdr>
                <w:top w:val="nil"/>
                <w:left w:val="nil"/>
                <w:bottom w:val="nil"/>
                <w:right w:val="nil"/>
                <w:between w:val="nil"/>
              </w:pBdr>
            </w:pPr>
          </w:p>
          <w:p w:rsidR="001405F3" w:rsidRDefault="001405F3">
            <w:pPr>
              <w:widowControl w:val="0"/>
              <w:pBdr>
                <w:top w:val="nil"/>
                <w:left w:val="nil"/>
                <w:bottom w:val="nil"/>
                <w:right w:val="nil"/>
                <w:between w:val="nil"/>
              </w:pBdr>
            </w:pPr>
          </w:p>
          <w:p w:rsidR="001405F3" w:rsidRDefault="0055700C">
            <w:pPr>
              <w:widowControl w:val="0"/>
              <w:pBdr>
                <w:top w:val="nil"/>
                <w:left w:val="nil"/>
                <w:bottom w:val="nil"/>
                <w:right w:val="nil"/>
                <w:between w:val="nil"/>
              </w:pBdr>
            </w:pPr>
            <w:r>
              <w:t xml:space="preserve">Elevråd en gang per </w:t>
            </w:r>
            <w:proofErr w:type="spellStart"/>
            <w:r>
              <w:t>mnd</w:t>
            </w:r>
            <w:proofErr w:type="spellEnd"/>
          </w:p>
          <w:p w:rsidR="001405F3" w:rsidRDefault="0055700C">
            <w:pPr>
              <w:widowControl w:val="0"/>
              <w:pBdr>
                <w:top w:val="nil"/>
                <w:left w:val="nil"/>
                <w:bottom w:val="nil"/>
                <w:right w:val="nil"/>
                <w:between w:val="nil"/>
              </w:pBdr>
            </w:pPr>
            <w:r>
              <w:t xml:space="preserve"> </w:t>
            </w:r>
          </w:p>
        </w:tc>
        <w:tc>
          <w:tcPr>
            <w:tcW w:w="3075" w:type="dxa"/>
            <w:tcBorders>
              <w:bottom w:val="single" w:sz="8" w:space="0" w:color="000000"/>
              <w:right w:val="single" w:sz="8" w:space="0" w:color="000000"/>
            </w:tcBorders>
            <w:shd w:val="clear" w:color="auto" w:fill="auto"/>
            <w:tcMar>
              <w:top w:w="100" w:type="dxa"/>
              <w:left w:w="80" w:type="dxa"/>
              <w:bottom w:w="100" w:type="dxa"/>
              <w:right w:w="80" w:type="dxa"/>
            </w:tcMar>
          </w:tcPr>
          <w:p w:rsidR="001405F3" w:rsidRDefault="0055700C">
            <w:pPr>
              <w:widowControl w:val="0"/>
              <w:pBdr>
                <w:top w:val="nil"/>
                <w:left w:val="nil"/>
                <w:bottom w:val="nil"/>
                <w:right w:val="nil"/>
                <w:between w:val="nil"/>
              </w:pBdr>
            </w:pPr>
            <w:r>
              <w:t>Lærerne på trinnet</w:t>
            </w:r>
          </w:p>
          <w:p w:rsidR="001405F3" w:rsidRDefault="001405F3">
            <w:pPr>
              <w:widowControl w:val="0"/>
              <w:pBdr>
                <w:top w:val="nil"/>
                <w:left w:val="nil"/>
                <w:bottom w:val="nil"/>
                <w:right w:val="nil"/>
                <w:between w:val="nil"/>
              </w:pBdr>
            </w:pPr>
          </w:p>
          <w:p w:rsidR="001405F3" w:rsidRDefault="001405F3">
            <w:pPr>
              <w:widowControl w:val="0"/>
              <w:pBdr>
                <w:top w:val="nil"/>
                <w:left w:val="nil"/>
                <w:bottom w:val="nil"/>
                <w:right w:val="nil"/>
                <w:between w:val="nil"/>
              </w:pBdr>
            </w:pPr>
          </w:p>
          <w:p w:rsidR="001405F3" w:rsidRDefault="0055700C">
            <w:pPr>
              <w:widowControl w:val="0"/>
              <w:pBdr>
                <w:top w:val="nil"/>
                <w:left w:val="nil"/>
                <w:bottom w:val="nil"/>
                <w:right w:val="nil"/>
                <w:between w:val="nil"/>
              </w:pBdr>
            </w:pPr>
            <w:r>
              <w:t>Elevrådsrepresentanter</w:t>
            </w:r>
          </w:p>
          <w:p w:rsidR="001405F3" w:rsidRDefault="0055700C">
            <w:pPr>
              <w:widowControl w:val="0"/>
              <w:pBdr>
                <w:top w:val="nil"/>
                <w:left w:val="nil"/>
                <w:bottom w:val="nil"/>
                <w:right w:val="nil"/>
                <w:between w:val="nil"/>
              </w:pBdr>
            </w:pPr>
            <w:r>
              <w:t>Kontaktlærer for elevråd</w:t>
            </w:r>
          </w:p>
        </w:tc>
      </w:tr>
      <w:tr w:rsidR="001405F3">
        <w:tc>
          <w:tcPr>
            <w:tcW w:w="298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1405F3" w:rsidRDefault="0055700C">
            <w:pPr>
              <w:widowControl w:val="0"/>
              <w:pBdr>
                <w:top w:val="nil"/>
                <w:left w:val="nil"/>
                <w:bottom w:val="nil"/>
                <w:right w:val="nil"/>
                <w:between w:val="nil"/>
              </w:pBdr>
            </w:pPr>
            <w:r>
              <w:t>Samling med kultur og trivselsfremmende aktiviteter</w:t>
            </w:r>
          </w:p>
          <w:p w:rsidR="001405F3" w:rsidRDefault="001405F3">
            <w:pPr>
              <w:widowControl w:val="0"/>
              <w:pBdr>
                <w:top w:val="nil"/>
                <w:left w:val="nil"/>
                <w:bottom w:val="nil"/>
                <w:right w:val="nil"/>
                <w:between w:val="nil"/>
              </w:pBdr>
            </w:pPr>
          </w:p>
        </w:tc>
        <w:tc>
          <w:tcPr>
            <w:tcW w:w="2805" w:type="dxa"/>
            <w:tcBorders>
              <w:bottom w:val="single" w:sz="8" w:space="0" w:color="000000"/>
              <w:right w:val="single" w:sz="8" w:space="0" w:color="000000"/>
            </w:tcBorders>
            <w:shd w:val="clear" w:color="auto" w:fill="auto"/>
            <w:tcMar>
              <w:top w:w="100" w:type="dxa"/>
              <w:left w:w="80" w:type="dxa"/>
              <w:bottom w:w="100" w:type="dxa"/>
              <w:right w:w="80" w:type="dxa"/>
            </w:tcMar>
          </w:tcPr>
          <w:p w:rsidR="001405F3" w:rsidRDefault="0055700C">
            <w:pPr>
              <w:widowControl w:val="0"/>
              <w:pBdr>
                <w:top w:val="nil"/>
                <w:left w:val="nil"/>
                <w:bottom w:val="nil"/>
                <w:right w:val="nil"/>
                <w:between w:val="nil"/>
              </w:pBdr>
            </w:pPr>
            <w:r>
              <w:t>Første mandag hver måned. kl. 9.30 i gymsal</w:t>
            </w:r>
          </w:p>
        </w:tc>
        <w:tc>
          <w:tcPr>
            <w:tcW w:w="3075" w:type="dxa"/>
            <w:tcBorders>
              <w:bottom w:val="single" w:sz="8" w:space="0" w:color="000000"/>
              <w:right w:val="single" w:sz="8" w:space="0" w:color="000000"/>
            </w:tcBorders>
            <w:shd w:val="clear" w:color="auto" w:fill="auto"/>
            <w:tcMar>
              <w:top w:w="100" w:type="dxa"/>
              <w:left w:w="80" w:type="dxa"/>
              <w:bottom w:w="100" w:type="dxa"/>
              <w:right w:w="80" w:type="dxa"/>
            </w:tcMar>
          </w:tcPr>
          <w:p w:rsidR="001405F3" w:rsidRDefault="0055700C">
            <w:pPr>
              <w:widowControl w:val="0"/>
              <w:pBdr>
                <w:top w:val="nil"/>
                <w:left w:val="nil"/>
                <w:bottom w:val="nil"/>
                <w:right w:val="nil"/>
                <w:between w:val="nil"/>
              </w:pBdr>
            </w:pPr>
            <w:r>
              <w:t>Rektor</w:t>
            </w:r>
          </w:p>
          <w:p w:rsidR="001405F3" w:rsidRDefault="0055700C">
            <w:pPr>
              <w:widowControl w:val="0"/>
              <w:pBdr>
                <w:top w:val="nil"/>
                <w:left w:val="nil"/>
                <w:bottom w:val="nil"/>
                <w:right w:val="nil"/>
                <w:between w:val="nil"/>
              </w:pBdr>
              <w:rPr>
                <w:color w:val="FF0000"/>
              </w:rPr>
            </w:pPr>
            <w:r>
              <w:t xml:space="preserve">Elever og lærere </w:t>
            </w:r>
          </w:p>
        </w:tc>
      </w:tr>
      <w:tr w:rsidR="001405F3">
        <w:tc>
          <w:tcPr>
            <w:tcW w:w="298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1405F3" w:rsidRDefault="0055700C">
            <w:pPr>
              <w:widowControl w:val="0"/>
              <w:pBdr>
                <w:top w:val="nil"/>
                <w:left w:val="nil"/>
                <w:bottom w:val="nil"/>
                <w:right w:val="nil"/>
                <w:between w:val="nil"/>
              </w:pBdr>
              <w:rPr>
                <w:b/>
              </w:rPr>
            </w:pPr>
            <w:proofErr w:type="spellStart"/>
            <w:r>
              <w:rPr>
                <w:b/>
              </w:rPr>
              <w:t>Ryeuka</w:t>
            </w:r>
            <w:proofErr w:type="spellEnd"/>
          </w:p>
          <w:p w:rsidR="001405F3" w:rsidRDefault="0055700C">
            <w:pPr>
              <w:widowControl w:val="0"/>
              <w:pBdr>
                <w:top w:val="nil"/>
                <w:left w:val="nil"/>
                <w:bottom w:val="nil"/>
                <w:right w:val="nil"/>
                <w:between w:val="nil"/>
              </w:pBdr>
            </w:pPr>
            <w:r>
              <w:t>Felles i TK: Skolen har en vennskapsuke med fokus på mobbefri skole. Viktig at dette arbeidet gjenspeiles gjennom hele skoleåret.</w:t>
            </w:r>
          </w:p>
        </w:tc>
        <w:tc>
          <w:tcPr>
            <w:tcW w:w="2805" w:type="dxa"/>
            <w:tcBorders>
              <w:bottom w:val="single" w:sz="8" w:space="0" w:color="000000"/>
              <w:right w:val="single" w:sz="8" w:space="0" w:color="000000"/>
            </w:tcBorders>
            <w:shd w:val="clear" w:color="auto" w:fill="auto"/>
            <w:tcMar>
              <w:top w:w="100" w:type="dxa"/>
              <w:left w:w="80" w:type="dxa"/>
              <w:bottom w:w="100" w:type="dxa"/>
              <w:right w:w="80" w:type="dxa"/>
            </w:tcMar>
          </w:tcPr>
          <w:p w:rsidR="001405F3" w:rsidRDefault="001405F3">
            <w:pPr>
              <w:widowControl w:val="0"/>
              <w:pBdr>
                <w:top w:val="nil"/>
                <w:left w:val="nil"/>
                <w:bottom w:val="nil"/>
                <w:right w:val="nil"/>
                <w:between w:val="nil"/>
              </w:pBdr>
            </w:pPr>
          </w:p>
          <w:p w:rsidR="001405F3" w:rsidRDefault="0055700C">
            <w:pPr>
              <w:widowControl w:val="0"/>
              <w:pBdr>
                <w:top w:val="nil"/>
                <w:left w:val="nil"/>
                <w:bottom w:val="nil"/>
                <w:right w:val="nil"/>
                <w:between w:val="nil"/>
              </w:pBdr>
            </w:pPr>
            <w:r>
              <w:t>Januar</w:t>
            </w:r>
          </w:p>
        </w:tc>
        <w:tc>
          <w:tcPr>
            <w:tcW w:w="3075" w:type="dxa"/>
            <w:tcBorders>
              <w:bottom w:val="single" w:sz="8" w:space="0" w:color="000000"/>
              <w:right w:val="single" w:sz="8" w:space="0" w:color="000000"/>
            </w:tcBorders>
            <w:shd w:val="clear" w:color="auto" w:fill="auto"/>
            <w:tcMar>
              <w:top w:w="100" w:type="dxa"/>
              <w:left w:w="80" w:type="dxa"/>
              <w:bottom w:w="100" w:type="dxa"/>
              <w:right w:w="80" w:type="dxa"/>
            </w:tcMar>
          </w:tcPr>
          <w:p w:rsidR="001405F3" w:rsidRDefault="001405F3">
            <w:pPr>
              <w:widowControl w:val="0"/>
              <w:pBdr>
                <w:top w:val="nil"/>
                <w:left w:val="nil"/>
                <w:bottom w:val="nil"/>
                <w:right w:val="nil"/>
                <w:between w:val="nil"/>
              </w:pBdr>
            </w:pPr>
          </w:p>
          <w:p w:rsidR="001405F3" w:rsidRDefault="0055700C">
            <w:pPr>
              <w:widowControl w:val="0"/>
              <w:pBdr>
                <w:top w:val="nil"/>
                <w:left w:val="nil"/>
                <w:bottom w:val="nil"/>
                <w:right w:val="nil"/>
                <w:between w:val="nil"/>
              </w:pBdr>
            </w:pPr>
            <w:r>
              <w:t>Rektor</w:t>
            </w:r>
          </w:p>
          <w:p w:rsidR="001405F3" w:rsidRDefault="0055700C">
            <w:pPr>
              <w:widowControl w:val="0"/>
              <w:pBdr>
                <w:top w:val="nil"/>
                <w:left w:val="nil"/>
                <w:bottom w:val="nil"/>
                <w:right w:val="nil"/>
                <w:between w:val="nil"/>
              </w:pBdr>
            </w:pPr>
            <w:r>
              <w:t>Lærerne på trinnet</w:t>
            </w:r>
          </w:p>
          <w:p w:rsidR="001405F3" w:rsidRDefault="0055700C">
            <w:pPr>
              <w:widowControl w:val="0"/>
              <w:pBdr>
                <w:top w:val="nil"/>
                <w:left w:val="nil"/>
                <w:bottom w:val="nil"/>
                <w:right w:val="nil"/>
                <w:between w:val="nil"/>
              </w:pBdr>
            </w:pPr>
            <w:r>
              <w:t>Elevråd og elevrådsleder</w:t>
            </w:r>
          </w:p>
        </w:tc>
      </w:tr>
      <w:tr w:rsidR="001405F3">
        <w:tc>
          <w:tcPr>
            <w:tcW w:w="298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1405F3" w:rsidRDefault="0055700C">
            <w:pPr>
              <w:widowControl w:val="0"/>
              <w:pBdr>
                <w:top w:val="nil"/>
                <w:left w:val="nil"/>
                <w:bottom w:val="nil"/>
                <w:right w:val="nil"/>
                <w:between w:val="nil"/>
              </w:pBdr>
            </w:pPr>
            <w:r>
              <w:t>Foreldrekontakter arrangerer trinnaktiviteter.</w:t>
            </w:r>
          </w:p>
        </w:tc>
        <w:tc>
          <w:tcPr>
            <w:tcW w:w="2805" w:type="dxa"/>
            <w:tcBorders>
              <w:bottom w:val="single" w:sz="8" w:space="0" w:color="000000"/>
              <w:right w:val="single" w:sz="8" w:space="0" w:color="000000"/>
            </w:tcBorders>
            <w:shd w:val="clear" w:color="auto" w:fill="auto"/>
            <w:tcMar>
              <w:top w:w="100" w:type="dxa"/>
              <w:left w:w="80" w:type="dxa"/>
              <w:bottom w:w="100" w:type="dxa"/>
              <w:right w:w="80" w:type="dxa"/>
            </w:tcMar>
          </w:tcPr>
          <w:p w:rsidR="001405F3" w:rsidRDefault="0055700C">
            <w:pPr>
              <w:widowControl w:val="0"/>
              <w:pBdr>
                <w:top w:val="nil"/>
                <w:left w:val="nil"/>
                <w:bottom w:val="nil"/>
                <w:right w:val="nil"/>
                <w:between w:val="nil"/>
              </w:pBdr>
            </w:pPr>
            <w:r>
              <w:t>Høst og vår</w:t>
            </w:r>
          </w:p>
        </w:tc>
        <w:tc>
          <w:tcPr>
            <w:tcW w:w="3075" w:type="dxa"/>
            <w:tcBorders>
              <w:bottom w:val="single" w:sz="8" w:space="0" w:color="000000"/>
              <w:right w:val="single" w:sz="8" w:space="0" w:color="000000"/>
            </w:tcBorders>
            <w:shd w:val="clear" w:color="auto" w:fill="auto"/>
            <w:tcMar>
              <w:top w:w="100" w:type="dxa"/>
              <w:left w:w="80" w:type="dxa"/>
              <w:bottom w:w="100" w:type="dxa"/>
              <w:right w:w="80" w:type="dxa"/>
            </w:tcMar>
          </w:tcPr>
          <w:p w:rsidR="001405F3" w:rsidRDefault="0055700C">
            <w:pPr>
              <w:widowControl w:val="0"/>
              <w:pBdr>
                <w:top w:val="nil"/>
                <w:left w:val="nil"/>
                <w:bottom w:val="nil"/>
                <w:right w:val="nil"/>
                <w:between w:val="nil"/>
              </w:pBdr>
            </w:pPr>
            <w:r>
              <w:t>Klassekontaktene</w:t>
            </w:r>
          </w:p>
          <w:p w:rsidR="001405F3" w:rsidRDefault="0055700C">
            <w:pPr>
              <w:widowControl w:val="0"/>
              <w:pBdr>
                <w:top w:val="nil"/>
                <w:left w:val="nil"/>
                <w:bottom w:val="nil"/>
                <w:right w:val="nil"/>
                <w:between w:val="nil"/>
              </w:pBdr>
            </w:pPr>
            <w:r>
              <w:t xml:space="preserve">FAU utarbeider et </w:t>
            </w:r>
            <w:proofErr w:type="spellStart"/>
            <w:r>
              <w:t>årshjul</w:t>
            </w:r>
            <w:proofErr w:type="spellEnd"/>
          </w:p>
        </w:tc>
      </w:tr>
      <w:tr w:rsidR="001405F3">
        <w:tc>
          <w:tcPr>
            <w:tcW w:w="298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1405F3" w:rsidRDefault="0055700C">
            <w:pPr>
              <w:widowControl w:val="0"/>
              <w:pBdr>
                <w:top w:val="nil"/>
                <w:left w:val="nil"/>
                <w:bottom w:val="nil"/>
                <w:right w:val="nil"/>
                <w:between w:val="nil"/>
              </w:pBdr>
            </w:pPr>
            <w:r>
              <w:t>Aktiviteter med faddere</w:t>
            </w:r>
          </w:p>
          <w:p w:rsidR="001405F3" w:rsidRDefault="0055700C">
            <w:pPr>
              <w:widowControl w:val="0"/>
              <w:pBdr>
                <w:top w:val="nil"/>
                <w:left w:val="nil"/>
                <w:bottom w:val="nil"/>
                <w:right w:val="nil"/>
                <w:between w:val="nil"/>
              </w:pBdr>
            </w:pPr>
            <w:r>
              <w:t>1.2.6.og 7.trinn.</w:t>
            </w:r>
          </w:p>
        </w:tc>
        <w:tc>
          <w:tcPr>
            <w:tcW w:w="2805" w:type="dxa"/>
            <w:tcBorders>
              <w:bottom w:val="single" w:sz="8" w:space="0" w:color="000000"/>
              <w:right w:val="single" w:sz="8" w:space="0" w:color="000000"/>
            </w:tcBorders>
            <w:shd w:val="clear" w:color="auto" w:fill="auto"/>
            <w:tcMar>
              <w:top w:w="100" w:type="dxa"/>
              <w:left w:w="80" w:type="dxa"/>
              <w:bottom w:w="100" w:type="dxa"/>
              <w:right w:w="80" w:type="dxa"/>
            </w:tcMar>
          </w:tcPr>
          <w:p w:rsidR="001405F3" w:rsidRDefault="0055700C">
            <w:pPr>
              <w:widowControl w:val="0"/>
              <w:pBdr>
                <w:top w:val="nil"/>
                <w:left w:val="nil"/>
                <w:bottom w:val="nil"/>
                <w:right w:val="nil"/>
                <w:between w:val="nil"/>
              </w:pBdr>
            </w:pPr>
            <w:r>
              <w:t>høst og vår</w:t>
            </w:r>
          </w:p>
        </w:tc>
        <w:tc>
          <w:tcPr>
            <w:tcW w:w="3075" w:type="dxa"/>
            <w:tcBorders>
              <w:bottom w:val="single" w:sz="8" w:space="0" w:color="000000"/>
              <w:right w:val="single" w:sz="8" w:space="0" w:color="000000"/>
            </w:tcBorders>
            <w:shd w:val="clear" w:color="auto" w:fill="auto"/>
            <w:tcMar>
              <w:top w:w="100" w:type="dxa"/>
              <w:left w:w="80" w:type="dxa"/>
              <w:bottom w:w="100" w:type="dxa"/>
              <w:right w:w="80" w:type="dxa"/>
            </w:tcMar>
          </w:tcPr>
          <w:p w:rsidR="001405F3" w:rsidRDefault="0055700C">
            <w:pPr>
              <w:widowControl w:val="0"/>
              <w:pBdr>
                <w:top w:val="nil"/>
                <w:left w:val="nil"/>
                <w:bottom w:val="nil"/>
                <w:right w:val="nil"/>
                <w:between w:val="nil"/>
              </w:pBdr>
            </w:pPr>
            <w:r>
              <w:t>Lærerne på trinnene</w:t>
            </w:r>
          </w:p>
          <w:p w:rsidR="001405F3" w:rsidRDefault="001405F3">
            <w:pPr>
              <w:widowControl w:val="0"/>
              <w:pBdr>
                <w:top w:val="nil"/>
                <w:left w:val="nil"/>
                <w:bottom w:val="nil"/>
                <w:right w:val="nil"/>
                <w:between w:val="nil"/>
              </w:pBdr>
            </w:pPr>
          </w:p>
        </w:tc>
      </w:tr>
      <w:tr w:rsidR="001405F3">
        <w:tc>
          <w:tcPr>
            <w:tcW w:w="298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1405F3" w:rsidRDefault="0055700C">
            <w:pPr>
              <w:widowControl w:val="0"/>
              <w:pBdr>
                <w:top w:val="nil"/>
                <w:left w:val="nil"/>
                <w:bottom w:val="nil"/>
                <w:right w:val="nil"/>
                <w:between w:val="nil"/>
              </w:pBdr>
            </w:pPr>
            <w:r>
              <w:t xml:space="preserve">I forkant av hver </w:t>
            </w:r>
            <w:proofErr w:type="spellStart"/>
            <w:r>
              <w:t>utviklingssamtale</w:t>
            </w:r>
            <w:proofErr w:type="spellEnd"/>
            <w:r>
              <w:t xml:space="preserve"> gjennomføres elevsamtale med fokus på sosial og faglig utvikling.</w:t>
            </w:r>
          </w:p>
        </w:tc>
        <w:tc>
          <w:tcPr>
            <w:tcW w:w="2805" w:type="dxa"/>
            <w:tcBorders>
              <w:bottom w:val="single" w:sz="8" w:space="0" w:color="000000"/>
              <w:right w:val="single" w:sz="8" w:space="0" w:color="000000"/>
            </w:tcBorders>
            <w:shd w:val="clear" w:color="auto" w:fill="auto"/>
            <w:tcMar>
              <w:top w:w="100" w:type="dxa"/>
              <w:left w:w="80" w:type="dxa"/>
              <w:bottom w:w="100" w:type="dxa"/>
              <w:right w:w="80" w:type="dxa"/>
            </w:tcMar>
          </w:tcPr>
          <w:p w:rsidR="001405F3" w:rsidRDefault="0055700C">
            <w:pPr>
              <w:widowControl w:val="0"/>
              <w:pBdr>
                <w:top w:val="nil"/>
                <w:left w:val="nil"/>
                <w:bottom w:val="nil"/>
                <w:right w:val="nil"/>
                <w:between w:val="nil"/>
              </w:pBdr>
            </w:pPr>
            <w:r>
              <w:t>Høst og vår</w:t>
            </w:r>
          </w:p>
        </w:tc>
        <w:tc>
          <w:tcPr>
            <w:tcW w:w="3075" w:type="dxa"/>
            <w:tcBorders>
              <w:bottom w:val="single" w:sz="8" w:space="0" w:color="000000"/>
              <w:right w:val="single" w:sz="8" w:space="0" w:color="000000"/>
            </w:tcBorders>
            <w:shd w:val="clear" w:color="auto" w:fill="auto"/>
            <w:tcMar>
              <w:top w:w="100" w:type="dxa"/>
              <w:left w:w="80" w:type="dxa"/>
              <w:bottom w:w="100" w:type="dxa"/>
              <w:right w:w="80" w:type="dxa"/>
            </w:tcMar>
          </w:tcPr>
          <w:p w:rsidR="001405F3" w:rsidRDefault="0055700C">
            <w:pPr>
              <w:widowControl w:val="0"/>
              <w:pBdr>
                <w:top w:val="nil"/>
                <w:left w:val="nil"/>
                <w:bottom w:val="nil"/>
                <w:right w:val="nil"/>
                <w:between w:val="nil"/>
              </w:pBdr>
            </w:pPr>
            <w:r>
              <w:t>Lærerne på trinnet</w:t>
            </w:r>
          </w:p>
        </w:tc>
      </w:tr>
      <w:tr w:rsidR="001405F3">
        <w:tc>
          <w:tcPr>
            <w:tcW w:w="298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1405F3" w:rsidRDefault="0055700C">
            <w:pPr>
              <w:widowControl w:val="0"/>
              <w:pBdr>
                <w:top w:val="nil"/>
                <w:left w:val="nil"/>
                <w:bottom w:val="nil"/>
                <w:right w:val="nil"/>
                <w:between w:val="nil"/>
              </w:pBdr>
            </w:pPr>
            <w:r>
              <w:t>Aktive voksne ute i friminuttene med gul vest.</w:t>
            </w:r>
          </w:p>
        </w:tc>
        <w:tc>
          <w:tcPr>
            <w:tcW w:w="2805" w:type="dxa"/>
            <w:tcBorders>
              <w:bottom w:val="single" w:sz="8" w:space="0" w:color="000000"/>
              <w:right w:val="single" w:sz="8" w:space="0" w:color="000000"/>
            </w:tcBorders>
            <w:shd w:val="clear" w:color="auto" w:fill="auto"/>
            <w:tcMar>
              <w:top w:w="100" w:type="dxa"/>
              <w:left w:w="80" w:type="dxa"/>
              <w:bottom w:w="100" w:type="dxa"/>
              <w:right w:w="80" w:type="dxa"/>
            </w:tcMar>
          </w:tcPr>
          <w:p w:rsidR="001405F3" w:rsidRDefault="0055700C">
            <w:pPr>
              <w:widowControl w:val="0"/>
              <w:pBdr>
                <w:top w:val="nil"/>
                <w:left w:val="nil"/>
                <w:bottom w:val="nil"/>
                <w:right w:val="nil"/>
                <w:between w:val="nil"/>
              </w:pBdr>
            </w:pPr>
            <w:r>
              <w:t>Hver dag</w:t>
            </w:r>
          </w:p>
        </w:tc>
        <w:tc>
          <w:tcPr>
            <w:tcW w:w="3075" w:type="dxa"/>
            <w:tcBorders>
              <w:bottom w:val="single" w:sz="8" w:space="0" w:color="000000"/>
              <w:right w:val="single" w:sz="8" w:space="0" w:color="000000"/>
            </w:tcBorders>
            <w:shd w:val="clear" w:color="auto" w:fill="auto"/>
            <w:tcMar>
              <w:top w:w="100" w:type="dxa"/>
              <w:left w:w="80" w:type="dxa"/>
              <w:bottom w:w="100" w:type="dxa"/>
              <w:right w:w="80" w:type="dxa"/>
            </w:tcMar>
          </w:tcPr>
          <w:p w:rsidR="001405F3" w:rsidRDefault="0055700C">
            <w:pPr>
              <w:widowControl w:val="0"/>
              <w:pBdr>
                <w:top w:val="nil"/>
                <w:left w:val="nil"/>
                <w:bottom w:val="nil"/>
                <w:right w:val="nil"/>
                <w:between w:val="nil"/>
              </w:pBdr>
            </w:pPr>
            <w:r>
              <w:t>Inspeksjonsplan</w:t>
            </w:r>
          </w:p>
          <w:p w:rsidR="001405F3" w:rsidRDefault="0055700C">
            <w:pPr>
              <w:widowControl w:val="0"/>
              <w:pBdr>
                <w:top w:val="nil"/>
                <w:left w:val="nil"/>
                <w:bottom w:val="nil"/>
                <w:right w:val="nil"/>
                <w:between w:val="nil"/>
              </w:pBdr>
            </w:pPr>
            <w:r>
              <w:t>(teamkoordinator)</w:t>
            </w:r>
          </w:p>
          <w:p w:rsidR="001405F3" w:rsidRDefault="0055700C">
            <w:pPr>
              <w:widowControl w:val="0"/>
              <w:pBdr>
                <w:top w:val="nil"/>
                <w:left w:val="nil"/>
                <w:bottom w:val="nil"/>
                <w:right w:val="nil"/>
                <w:between w:val="nil"/>
              </w:pBdr>
            </w:pPr>
            <w:r>
              <w:t>Lærerne på trinnet</w:t>
            </w:r>
          </w:p>
        </w:tc>
      </w:tr>
      <w:tr w:rsidR="001405F3">
        <w:tc>
          <w:tcPr>
            <w:tcW w:w="298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1405F3" w:rsidRDefault="0055700C">
            <w:pPr>
              <w:widowControl w:val="0"/>
              <w:pBdr>
                <w:top w:val="nil"/>
                <w:left w:val="nil"/>
                <w:bottom w:val="nil"/>
                <w:right w:val="nil"/>
                <w:between w:val="nil"/>
              </w:pBdr>
            </w:pPr>
            <w:r>
              <w:t xml:space="preserve">Vennevakter støtter og er oppmerksomme på at elevene har det bra i </w:t>
            </w:r>
            <w:proofErr w:type="spellStart"/>
            <w:r>
              <w:t>frimin</w:t>
            </w:r>
            <w:proofErr w:type="spellEnd"/>
            <w:r>
              <w:t xml:space="preserve">. </w:t>
            </w:r>
          </w:p>
        </w:tc>
        <w:tc>
          <w:tcPr>
            <w:tcW w:w="2805" w:type="dxa"/>
            <w:tcBorders>
              <w:bottom w:val="single" w:sz="8" w:space="0" w:color="000000"/>
              <w:right w:val="single" w:sz="8" w:space="0" w:color="000000"/>
            </w:tcBorders>
            <w:shd w:val="clear" w:color="auto" w:fill="auto"/>
            <w:tcMar>
              <w:top w:w="100" w:type="dxa"/>
              <w:left w:w="80" w:type="dxa"/>
              <w:bottom w:w="100" w:type="dxa"/>
              <w:right w:w="80" w:type="dxa"/>
            </w:tcMar>
          </w:tcPr>
          <w:p w:rsidR="001405F3" w:rsidRDefault="0055700C">
            <w:pPr>
              <w:widowControl w:val="0"/>
              <w:pBdr>
                <w:top w:val="nil"/>
                <w:left w:val="nil"/>
                <w:bottom w:val="nil"/>
                <w:right w:val="nil"/>
                <w:between w:val="nil"/>
              </w:pBdr>
            </w:pPr>
            <w:r>
              <w:t>egen vaktliste</w:t>
            </w:r>
          </w:p>
        </w:tc>
        <w:tc>
          <w:tcPr>
            <w:tcW w:w="3075" w:type="dxa"/>
            <w:tcBorders>
              <w:bottom w:val="single" w:sz="8" w:space="0" w:color="000000"/>
              <w:right w:val="single" w:sz="8" w:space="0" w:color="000000"/>
            </w:tcBorders>
            <w:shd w:val="clear" w:color="auto" w:fill="auto"/>
            <w:tcMar>
              <w:top w:w="100" w:type="dxa"/>
              <w:left w:w="80" w:type="dxa"/>
              <w:bottom w:w="100" w:type="dxa"/>
              <w:right w:w="80" w:type="dxa"/>
            </w:tcMar>
          </w:tcPr>
          <w:p w:rsidR="001405F3" w:rsidRDefault="0055700C">
            <w:pPr>
              <w:widowControl w:val="0"/>
              <w:pBdr>
                <w:top w:val="nil"/>
                <w:left w:val="nil"/>
                <w:bottom w:val="nil"/>
                <w:right w:val="nil"/>
                <w:between w:val="nil"/>
              </w:pBdr>
            </w:pPr>
            <w:r>
              <w:t>Elevrådet</w:t>
            </w:r>
          </w:p>
        </w:tc>
      </w:tr>
      <w:tr w:rsidR="001405F3">
        <w:tc>
          <w:tcPr>
            <w:tcW w:w="298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1405F3" w:rsidRDefault="0055700C">
            <w:pPr>
              <w:widowControl w:val="0"/>
              <w:pBdr>
                <w:top w:val="nil"/>
                <w:left w:val="nil"/>
                <w:bottom w:val="nil"/>
                <w:right w:val="nil"/>
                <w:between w:val="nil"/>
              </w:pBdr>
            </w:pPr>
            <w:r>
              <w:t xml:space="preserve">Elevmiljøet/læringsmiljøet på </w:t>
            </w:r>
            <w:r>
              <w:lastRenderedPageBreak/>
              <w:t>trinnet og skal være agenda på foreldremøtet. Det skal også informere om elevenes og foreldres rettigheter knyttet til Opplæringsloven § 9a og handlingsplan mot mobbing.</w:t>
            </w:r>
          </w:p>
        </w:tc>
        <w:tc>
          <w:tcPr>
            <w:tcW w:w="2805" w:type="dxa"/>
            <w:tcBorders>
              <w:bottom w:val="single" w:sz="8" w:space="0" w:color="000000"/>
              <w:right w:val="single" w:sz="8" w:space="0" w:color="000000"/>
            </w:tcBorders>
            <w:shd w:val="clear" w:color="auto" w:fill="auto"/>
            <w:tcMar>
              <w:top w:w="100" w:type="dxa"/>
              <w:left w:w="80" w:type="dxa"/>
              <w:bottom w:w="100" w:type="dxa"/>
              <w:right w:w="80" w:type="dxa"/>
            </w:tcMar>
          </w:tcPr>
          <w:p w:rsidR="001405F3" w:rsidRDefault="0055700C">
            <w:pPr>
              <w:widowControl w:val="0"/>
              <w:pBdr>
                <w:top w:val="nil"/>
                <w:left w:val="nil"/>
                <w:bottom w:val="nil"/>
                <w:right w:val="nil"/>
                <w:between w:val="nil"/>
              </w:pBdr>
            </w:pPr>
            <w:r>
              <w:lastRenderedPageBreak/>
              <w:t xml:space="preserve">Høst </w:t>
            </w:r>
          </w:p>
        </w:tc>
        <w:tc>
          <w:tcPr>
            <w:tcW w:w="3075" w:type="dxa"/>
            <w:tcBorders>
              <w:bottom w:val="single" w:sz="8" w:space="0" w:color="000000"/>
              <w:right w:val="single" w:sz="8" w:space="0" w:color="000000"/>
            </w:tcBorders>
            <w:shd w:val="clear" w:color="auto" w:fill="auto"/>
            <w:tcMar>
              <w:top w:w="100" w:type="dxa"/>
              <w:left w:w="80" w:type="dxa"/>
              <w:bottom w:w="100" w:type="dxa"/>
              <w:right w:w="80" w:type="dxa"/>
            </w:tcMar>
          </w:tcPr>
          <w:p w:rsidR="001405F3" w:rsidRDefault="0055700C">
            <w:pPr>
              <w:widowControl w:val="0"/>
              <w:pBdr>
                <w:top w:val="nil"/>
                <w:left w:val="nil"/>
                <w:bottom w:val="nil"/>
                <w:right w:val="nil"/>
                <w:between w:val="nil"/>
              </w:pBdr>
            </w:pPr>
            <w:r>
              <w:t>Rektor</w:t>
            </w:r>
          </w:p>
          <w:p w:rsidR="001405F3" w:rsidRDefault="0055700C">
            <w:pPr>
              <w:widowControl w:val="0"/>
              <w:pBdr>
                <w:top w:val="nil"/>
                <w:left w:val="nil"/>
                <w:bottom w:val="nil"/>
                <w:right w:val="nil"/>
                <w:between w:val="nil"/>
              </w:pBdr>
            </w:pPr>
            <w:r>
              <w:lastRenderedPageBreak/>
              <w:t>Lærerne på trinnet</w:t>
            </w:r>
          </w:p>
          <w:p w:rsidR="001405F3" w:rsidRDefault="001405F3">
            <w:pPr>
              <w:widowControl w:val="0"/>
              <w:pBdr>
                <w:top w:val="nil"/>
                <w:left w:val="nil"/>
                <w:bottom w:val="nil"/>
                <w:right w:val="nil"/>
                <w:between w:val="nil"/>
              </w:pBdr>
            </w:pPr>
          </w:p>
        </w:tc>
      </w:tr>
      <w:tr w:rsidR="001405F3">
        <w:tc>
          <w:tcPr>
            <w:tcW w:w="298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1405F3" w:rsidRDefault="0055700C">
            <w:pPr>
              <w:widowControl w:val="0"/>
              <w:pBdr>
                <w:top w:val="nil"/>
                <w:left w:val="nil"/>
                <w:bottom w:val="nil"/>
                <w:right w:val="nil"/>
                <w:between w:val="nil"/>
              </w:pBdr>
            </w:pPr>
            <w:r>
              <w:lastRenderedPageBreak/>
              <w:t>Foreldre skal få informasjon om kommunens og skolens ordensreglement.</w:t>
            </w:r>
          </w:p>
        </w:tc>
        <w:tc>
          <w:tcPr>
            <w:tcW w:w="2805" w:type="dxa"/>
            <w:tcBorders>
              <w:bottom w:val="single" w:sz="8" w:space="0" w:color="000000"/>
              <w:right w:val="single" w:sz="8" w:space="0" w:color="000000"/>
            </w:tcBorders>
            <w:shd w:val="clear" w:color="auto" w:fill="auto"/>
            <w:tcMar>
              <w:top w:w="100" w:type="dxa"/>
              <w:left w:w="80" w:type="dxa"/>
              <w:bottom w:w="100" w:type="dxa"/>
              <w:right w:w="80" w:type="dxa"/>
            </w:tcMar>
          </w:tcPr>
          <w:p w:rsidR="001405F3" w:rsidRDefault="0055700C">
            <w:pPr>
              <w:widowControl w:val="0"/>
              <w:pBdr>
                <w:top w:val="nil"/>
                <w:left w:val="nil"/>
                <w:bottom w:val="nil"/>
                <w:right w:val="nil"/>
                <w:between w:val="nil"/>
              </w:pBdr>
            </w:pPr>
            <w:r>
              <w:t>Høst</w:t>
            </w:r>
          </w:p>
        </w:tc>
        <w:tc>
          <w:tcPr>
            <w:tcW w:w="3075" w:type="dxa"/>
            <w:tcBorders>
              <w:bottom w:val="single" w:sz="8" w:space="0" w:color="000000"/>
              <w:right w:val="single" w:sz="8" w:space="0" w:color="000000"/>
            </w:tcBorders>
            <w:shd w:val="clear" w:color="auto" w:fill="auto"/>
            <w:tcMar>
              <w:top w:w="100" w:type="dxa"/>
              <w:left w:w="80" w:type="dxa"/>
              <w:bottom w:w="100" w:type="dxa"/>
              <w:right w:w="80" w:type="dxa"/>
            </w:tcMar>
          </w:tcPr>
          <w:p w:rsidR="001405F3" w:rsidRDefault="0055700C">
            <w:pPr>
              <w:widowControl w:val="0"/>
              <w:pBdr>
                <w:top w:val="nil"/>
                <w:left w:val="nil"/>
                <w:bottom w:val="nil"/>
                <w:right w:val="nil"/>
                <w:between w:val="nil"/>
              </w:pBdr>
            </w:pPr>
            <w:r>
              <w:t>rektor</w:t>
            </w:r>
          </w:p>
          <w:p w:rsidR="001405F3" w:rsidRDefault="0055700C">
            <w:pPr>
              <w:widowControl w:val="0"/>
              <w:pBdr>
                <w:top w:val="nil"/>
                <w:left w:val="nil"/>
                <w:bottom w:val="nil"/>
                <w:right w:val="nil"/>
                <w:between w:val="nil"/>
              </w:pBdr>
            </w:pPr>
            <w:r>
              <w:t>Lærerne på trinnet</w:t>
            </w:r>
          </w:p>
          <w:p w:rsidR="001405F3" w:rsidRDefault="001405F3">
            <w:pPr>
              <w:widowControl w:val="0"/>
              <w:pBdr>
                <w:top w:val="nil"/>
                <w:left w:val="nil"/>
                <w:bottom w:val="nil"/>
                <w:right w:val="nil"/>
                <w:between w:val="nil"/>
              </w:pBdr>
            </w:pPr>
          </w:p>
        </w:tc>
      </w:tr>
      <w:tr w:rsidR="001405F3">
        <w:tc>
          <w:tcPr>
            <w:tcW w:w="298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1405F3" w:rsidRDefault="0055700C">
            <w:pPr>
              <w:widowControl w:val="0"/>
              <w:pBdr>
                <w:top w:val="nil"/>
                <w:left w:val="nil"/>
                <w:bottom w:val="nil"/>
                <w:right w:val="nil"/>
                <w:between w:val="nil"/>
              </w:pBdr>
            </w:pPr>
            <w:r>
              <w:t>Bensin Trond</w:t>
            </w:r>
          </w:p>
        </w:tc>
        <w:tc>
          <w:tcPr>
            <w:tcW w:w="2805" w:type="dxa"/>
            <w:tcBorders>
              <w:bottom w:val="single" w:sz="8" w:space="0" w:color="000000"/>
              <w:right w:val="single" w:sz="8" w:space="0" w:color="000000"/>
            </w:tcBorders>
            <w:shd w:val="clear" w:color="auto" w:fill="auto"/>
            <w:tcMar>
              <w:top w:w="100" w:type="dxa"/>
              <w:left w:w="80" w:type="dxa"/>
              <w:bottom w:w="100" w:type="dxa"/>
              <w:right w:w="80" w:type="dxa"/>
            </w:tcMar>
          </w:tcPr>
          <w:p w:rsidR="001405F3" w:rsidRDefault="0055700C">
            <w:pPr>
              <w:widowControl w:val="0"/>
              <w:pBdr>
                <w:top w:val="nil"/>
                <w:left w:val="nil"/>
                <w:bottom w:val="nil"/>
                <w:right w:val="nil"/>
                <w:between w:val="nil"/>
              </w:pBdr>
            </w:pPr>
            <w:r>
              <w:t>hele året</w:t>
            </w:r>
          </w:p>
        </w:tc>
        <w:tc>
          <w:tcPr>
            <w:tcW w:w="3075" w:type="dxa"/>
            <w:tcBorders>
              <w:bottom w:val="single" w:sz="8" w:space="0" w:color="000000"/>
              <w:right w:val="single" w:sz="8" w:space="0" w:color="000000"/>
            </w:tcBorders>
            <w:shd w:val="clear" w:color="auto" w:fill="auto"/>
            <w:tcMar>
              <w:top w:w="100" w:type="dxa"/>
              <w:left w:w="80" w:type="dxa"/>
              <w:bottom w:w="100" w:type="dxa"/>
              <w:right w:w="80" w:type="dxa"/>
            </w:tcMar>
          </w:tcPr>
          <w:p w:rsidR="001405F3" w:rsidRDefault="0055700C">
            <w:pPr>
              <w:widowControl w:val="0"/>
              <w:pBdr>
                <w:top w:val="nil"/>
                <w:left w:val="nil"/>
                <w:bottom w:val="nil"/>
                <w:right w:val="nil"/>
                <w:between w:val="nil"/>
              </w:pBdr>
            </w:pPr>
            <w:r>
              <w:t>rektor</w:t>
            </w:r>
          </w:p>
          <w:p w:rsidR="001405F3" w:rsidRDefault="0055700C">
            <w:pPr>
              <w:widowControl w:val="0"/>
              <w:pBdr>
                <w:top w:val="nil"/>
                <w:left w:val="nil"/>
                <w:bottom w:val="nil"/>
                <w:right w:val="nil"/>
                <w:between w:val="nil"/>
              </w:pBdr>
            </w:pPr>
            <w:r>
              <w:t>Lærerne på trinnet</w:t>
            </w:r>
          </w:p>
          <w:p w:rsidR="001405F3" w:rsidRDefault="001405F3">
            <w:pPr>
              <w:widowControl w:val="0"/>
              <w:pBdr>
                <w:top w:val="nil"/>
                <w:left w:val="nil"/>
                <w:bottom w:val="nil"/>
                <w:right w:val="nil"/>
                <w:between w:val="nil"/>
              </w:pBdr>
            </w:pPr>
          </w:p>
        </w:tc>
      </w:tr>
    </w:tbl>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55700C">
      <w:pPr>
        <w:pBdr>
          <w:top w:val="nil"/>
          <w:left w:val="nil"/>
          <w:bottom w:val="nil"/>
          <w:right w:val="nil"/>
          <w:between w:val="nil"/>
        </w:pBdr>
        <w:rPr>
          <w:b/>
          <w:sz w:val="24"/>
          <w:szCs w:val="24"/>
        </w:rPr>
      </w:pPr>
      <w:r>
        <w:t xml:space="preserve">                                        </w:t>
      </w:r>
      <w:proofErr w:type="spellStart"/>
      <w:r>
        <w:rPr>
          <w:b/>
          <w:sz w:val="24"/>
          <w:szCs w:val="24"/>
        </w:rPr>
        <w:t>Arbeidsløype</w:t>
      </w:r>
      <w:proofErr w:type="spellEnd"/>
      <w:r>
        <w:rPr>
          <w:b/>
          <w:sz w:val="24"/>
          <w:szCs w:val="24"/>
        </w:rPr>
        <w:t xml:space="preserve"> for aktivitetsplikten</w:t>
      </w:r>
    </w:p>
    <w:p w:rsidR="001405F3" w:rsidRDefault="0055700C">
      <w:pPr>
        <w:pBdr>
          <w:top w:val="nil"/>
          <w:left w:val="nil"/>
          <w:bottom w:val="nil"/>
          <w:right w:val="nil"/>
          <w:between w:val="nil"/>
        </w:pBdr>
        <w:rPr>
          <w:sz w:val="24"/>
          <w:szCs w:val="24"/>
        </w:rPr>
      </w:pPr>
      <w:r>
        <w:rPr>
          <w:sz w:val="24"/>
          <w:szCs w:val="24"/>
        </w:rPr>
        <w:t xml:space="preserve">Etter nytt </w:t>
      </w:r>
      <w:proofErr w:type="spellStart"/>
      <w:r>
        <w:rPr>
          <w:sz w:val="24"/>
          <w:szCs w:val="24"/>
        </w:rPr>
        <w:t>reglelverk</w:t>
      </w:r>
      <w:proofErr w:type="spellEnd"/>
      <w:r>
        <w:rPr>
          <w:sz w:val="24"/>
          <w:szCs w:val="24"/>
        </w:rPr>
        <w:t xml:space="preserve"> fra 1.august 2017 er aktivitetsplikten skjerpa. Nedenfor er det skissert en </w:t>
      </w:r>
      <w:proofErr w:type="spellStart"/>
      <w:r>
        <w:rPr>
          <w:sz w:val="24"/>
          <w:szCs w:val="24"/>
        </w:rPr>
        <w:t>arbeidsløype</w:t>
      </w:r>
      <w:proofErr w:type="spellEnd"/>
      <w:r>
        <w:rPr>
          <w:sz w:val="24"/>
          <w:szCs w:val="24"/>
        </w:rPr>
        <w:t xml:space="preserve"> for aktivitetsplanen.</w:t>
      </w: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rPr>
          <w:noProof/>
          <w:lang w:val="nb-NO"/>
        </w:rPr>
        <w:lastRenderedPageBreak/>
        <w:drawing>
          <wp:anchor distT="114300" distB="114300" distL="114300" distR="114300" simplePos="0" relativeHeight="251658240" behindDoc="0" locked="0" layoutInCell="1" hidden="0" allowOverlap="1">
            <wp:simplePos x="0" y="0"/>
            <wp:positionH relativeFrom="column">
              <wp:posOffset>19051</wp:posOffset>
            </wp:positionH>
            <wp:positionV relativeFrom="paragraph">
              <wp:posOffset>209550</wp:posOffset>
            </wp:positionV>
            <wp:extent cx="5724525" cy="789622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24525" cy="7896225"/>
                    </a:xfrm>
                    <a:prstGeom prst="rect">
                      <a:avLst/>
                    </a:prstGeom>
                    <a:ln/>
                  </pic:spPr>
                </pic:pic>
              </a:graphicData>
            </a:graphic>
          </wp:anchor>
        </w:drawing>
      </w: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55700C">
      <w:pPr>
        <w:pBdr>
          <w:top w:val="nil"/>
          <w:left w:val="nil"/>
          <w:bottom w:val="nil"/>
          <w:right w:val="nil"/>
          <w:between w:val="nil"/>
        </w:pBdr>
        <w:rPr>
          <w:b/>
        </w:rPr>
      </w:pPr>
      <w:r>
        <w:rPr>
          <w:b/>
        </w:rPr>
        <w:lastRenderedPageBreak/>
        <w:t>Oppfølging</w:t>
      </w:r>
    </w:p>
    <w:p w:rsidR="001405F3" w:rsidRDefault="0055700C">
      <w:pPr>
        <w:pBdr>
          <w:top w:val="nil"/>
          <w:left w:val="nil"/>
          <w:bottom w:val="nil"/>
          <w:right w:val="nil"/>
          <w:between w:val="nil"/>
        </w:pBdr>
        <w:spacing w:line="360" w:lineRule="auto"/>
      </w:pPr>
      <w:r>
        <w:t>Når det er trygt for den som har vært utsatt for mobbing, skal skolen:</w:t>
      </w:r>
    </w:p>
    <w:p w:rsidR="001405F3" w:rsidRDefault="001405F3">
      <w:pPr>
        <w:pBdr>
          <w:top w:val="nil"/>
          <w:left w:val="nil"/>
          <w:bottom w:val="nil"/>
          <w:right w:val="nil"/>
          <w:between w:val="nil"/>
        </w:pBdr>
        <w:spacing w:line="360" w:lineRule="auto"/>
      </w:pPr>
    </w:p>
    <w:p w:rsidR="001405F3" w:rsidRDefault="0055700C">
      <w:pPr>
        <w:pBdr>
          <w:top w:val="nil"/>
          <w:left w:val="nil"/>
          <w:bottom w:val="nil"/>
          <w:right w:val="nil"/>
          <w:between w:val="nil"/>
        </w:pBdr>
        <w:spacing w:line="360" w:lineRule="auto"/>
      </w:pPr>
      <w:r>
        <w:t xml:space="preserve"> - Følge opp offeret for mobbingen med jevnlige samtaler. Hyppigheten kan variere fra en samtale på begynnelsen av dagen og en på slutten av dagen, hver dag, hver uke, annenhver uke osv. Det er bedre med flere korte samtaler hver dag enn lange samtaler en </w:t>
      </w:r>
      <w:r>
        <w:t>gang i uka. Samtalen bør gjennomføres av kontaktlærer eller annen person på skolen som eleven har en god relasjon til. Samtalene må ha et positivt innhold, se etter det som har vært bra gjennom dagen, uka, måneden og sikre at ikke nye hendelser skjer. I de</w:t>
      </w:r>
      <w:r>
        <w:t>t jevne, ros, positiv oppmerksomhet og anerkjennelse fra alle voksne.</w:t>
      </w:r>
    </w:p>
    <w:p w:rsidR="001405F3" w:rsidRDefault="001405F3">
      <w:pPr>
        <w:pBdr>
          <w:top w:val="nil"/>
          <w:left w:val="nil"/>
          <w:bottom w:val="nil"/>
          <w:right w:val="nil"/>
          <w:between w:val="nil"/>
        </w:pBdr>
        <w:spacing w:line="360" w:lineRule="auto"/>
      </w:pPr>
    </w:p>
    <w:p w:rsidR="001405F3" w:rsidRDefault="0055700C">
      <w:pPr>
        <w:pBdr>
          <w:top w:val="nil"/>
          <w:left w:val="nil"/>
          <w:bottom w:val="nil"/>
          <w:right w:val="nil"/>
          <w:between w:val="nil"/>
        </w:pBdr>
        <w:spacing w:line="360" w:lineRule="auto"/>
      </w:pPr>
      <w:r>
        <w:t xml:space="preserve"> - Skriftlige tilbakemeldinger fra skolen til foresatte en gang i uka i den første tiden etter intervensjonen for å sikre at de tar del i den positive utviklingen.</w:t>
      </w:r>
    </w:p>
    <w:p w:rsidR="001405F3" w:rsidRDefault="001405F3">
      <w:pPr>
        <w:pBdr>
          <w:top w:val="nil"/>
          <w:left w:val="nil"/>
          <w:bottom w:val="nil"/>
          <w:right w:val="nil"/>
          <w:between w:val="nil"/>
        </w:pBdr>
        <w:spacing w:line="360" w:lineRule="auto"/>
      </w:pPr>
    </w:p>
    <w:p w:rsidR="001405F3" w:rsidRDefault="0055700C">
      <w:pPr>
        <w:pBdr>
          <w:top w:val="nil"/>
          <w:left w:val="nil"/>
          <w:bottom w:val="nil"/>
          <w:right w:val="nil"/>
          <w:between w:val="nil"/>
        </w:pBdr>
        <w:spacing w:line="360" w:lineRule="auto"/>
      </w:pPr>
      <w:r>
        <w:t xml:space="preserve"> - Jevnlige møter me</w:t>
      </w:r>
      <w:r>
        <w:t>d foresatte til offeret.</w:t>
      </w:r>
    </w:p>
    <w:p w:rsidR="001405F3" w:rsidRDefault="001405F3">
      <w:pPr>
        <w:pBdr>
          <w:top w:val="nil"/>
          <w:left w:val="nil"/>
          <w:bottom w:val="nil"/>
          <w:right w:val="nil"/>
          <w:between w:val="nil"/>
        </w:pBdr>
        <w:spacing w:line="360" w:lineRule="auto"/>
      </w:pPr>
    </w:p>
    <w:p w:rsidR="001405F3" w:rsidRDefault="0055700C">
      <w:pPr>
        <w:pBdr>
          <w:top w:val="nil"/>
          <w:left w:val="nil"/>
          <w:bottom w:val="nil"/>
          <w:right w:val="nil"/>
          <w:between w:val="nil"/>
        </w:pBdr>
        <w:spacing w:line="360" w:lineRule="auto"/>
      </w:pPr>
      <w:r>
        <w:t xml:space="preserve"> - Ved behov, arbeide for å øke offerets sosiale kompetanse</w:t>
      </w:r>
    </w:p>
    <w:p w:rsidR="001405F3" w:rsidRDefault="001405F3">
      <w:pPr>
        <w:pBdr>
          <w:top w:val="nil"/>
          <w:left w:val="nil"/>
          <w:bottom w:val="nil"/>
          <w:right w:val="nil"/>
          <w:between w:val="nil"/>
        </w:pBdr>
        <w:spacing w:line="360" w:lineRule="auto"/>
      </w:pPr>
    </w:p>
    <w:p w:rsidR="001405F3" w:rsidRDefault="0055700C">
      <w:pPr>
        <w:pBdr>
          <w:top w:val="nil"/>
          <w:left w:val="nil"/>
          <w:bottom w:val="nil"/>
          <w:right w:val="nil"/>
          <w:between w:val="nil"/>
        </w:pBdr>
        <w:spacing w:line="360" w:lineRule="auto"/>
      </w:pPr>
      <w:r>
        <w:t xml:space="preserve"> - Følge opp de(n) som mobber. </w:t>
      </w:r>
    </w:p>
    <w:p w:rsidR="001405F3" w:rsidRDefault="001405F3">
      <w:pPr>
        <w:pBdr>
          <w:top w:val="nil"/>
          <w:left w:val="nil"/>
          <w:bottom w:val="nil"/>
          <w:right w:val="nil"/>
          <w:between w:val="nil"/>
        </w:pBdr>
        <w:spacing w:line="360" w:lineRule="auto"/>
      </w:pPr>
    </w:p>
    <w:p w:rsidR="001405F3" w:rsidRDefault="0055700C">
      <w:pPr>
        <w:pBdr>
          <w:top w:val="nil"/>
          <w:left w:val="nil"/>
          <w:bottom w:val="nil"/>
          <w:right w:val="nil"/>
          <w:between w:val="nil"/>
        </w:pBdr>
        <w:spacing w:line="360" w:lineRule="auto"/>
      </w:pPr>
      <w:r>
        <w:t>Oppfølgingen skal sikre at mobbingen ikke skjer igjen og bidra til å erstatte mobbingen med andre opplevelser av å lykkes. Ros, oppmerks</w:t>
      </w:r>
      <w:r>
        <w:t xml:space="preserve">omhet mot det positive og anerkjennelse kan bidra til å skape varig endring av atferd. (Ved behov) </w:t>
      </w:r>
      <w:proofErr w:type="gramStart"/>
      <w:r>
        <w:t>øke</w:t>
      </w:r>
      <w:proofErr w:type="gramEnd"/>
      <w:r>
        <w:t xml:space="preserve"> mobberens sosiale kompetanse. Alle forsøk på å dominere og manipulere andre må slås ned på og stoppes.</w:t>
      </w:r>
    </w:p>
    <w:p w:rsidR="001405F3" w:rsidRDefault="0055700C">
      <w:pPr>
        <w:pBdr>
          <w:top w:val="nil"/>
          <w:left w:val="nil"/>
          <w:bottom w:val="nil"/>
          <w:right w:val="nil"/>
          <w:between w:val="nil"/>
        </w:pBdr>
        <w:spacing w:line="360" w:lineRule="auto"/>
      </w:pPr>
      <w:r>
        <w:t xml:space="preserve"> - Jevnlige samtaler med foresatte til mobberne de</w:t>
      </w:r>
      <w:r>
        <w:t>r fokuset er på konkrete, positive bidrag fra eleven.</w:t>
      </w:r>
    </w:p>
    <w:p w:rsidR="001405F3" w:rsidRDefault="001405F3">
      <w:pPr>
        <w:pBdr>
          <w:top w:val="nil"/>
          <w:left w:val="nil"/>
          <w:bottom w:val="nil"/>
          <w:right w:val="nil"/>
          <w:between w:val="nil"/>
        </w:pBdr>
        <w:spacing w:line="360" w:lineRule="auto"/>
      </w:pPr>
    </w:p>
    <w:p w:rsidR="001405F3" w:rsidRDefault="0055700C">
      <w:pPr>
        <w:pBdr>
          <w:top w:val="nil"/>
          <w:left w:val="nil"/>
          <w:bottom w:val="nil"/>
          <w:right w:val="nil"/>
          <w:between w:val="nil"/>
        </w:pBdr>
        <w:spacing w:line="360" w:lineRule="auto"/>
      </w:pPr>
      <w:r>
        <w:t xml:space="preserve"> - Bruke konsekvenstrappa ved første antydning til negative hendelser.</w:t>
      </w:r>
    </w:p>
    <w:p w:rsidR="001405F3" w:rsidRDefault="0055700C">
      <w:pPr>
        <w:pBdr>
          <w:top w:val="nil"/>
          <w:left w:val="nil"/>
          <w:bottom w:val="nil"/>
          <w:right w:val="nil"/>
          <w:between w:val="nil"/>
        </w:pBdr>
        <w:spacing w:line="360" w:lineRule="auto"/>
      </w:pPr>
      <w:r>
        <w:t xml:space="preserve"> - Ved behov, ta kontakt med Barne- og familietjenesten for oppfølging av eleven som utsettes for mobbing og de(n) som mobber. </w:t>
      </w:r>
    </w:p>
    <w:p w:rsidR="001405F3" w:rsidRDefault="001405F3">
      <w:pPr>
        <w:pBdr>
          <w:top w:val="nil"/>
          <w:left w:val="nil"/>
          <w:bottom w:val="nil"/>
          <w:right w:val="nil"/>
          <w:between w:val="nil"/>
        </w:pBdr>
        <w:spacing w:line="360" w:lineRule="auto"/>
      </w:pPr>
    </w:p>
    <w:p w:rsidR="001405F3" w:rsidRDefault="0055700C">
      <w:pPr>
        <w:pBdr>
          <w:top w:val="nil"/>
          <w:left w:val="nil"/>
          <w:bottom w:val="nil"/>
          <w:right w:val="nil"/>
          <w:between w:val="nil"/>
        </w:pBdr>
        <w:spacing w:line="360" w:lineRule="auto"/>
      </w:pPr>
      <w:r>
        <w:t>-</w:t>
      </w:r>
      <w:r>
        <w:t xml:space="preserve"> Følge opp de andre elevene som har vært vitne til mobbingen ved at de får vite hva som foregår og at de kan ta del i den positive utviklingen. Lærerne må forsterke positive signaler og negative hendelser må stoppes.</w:t>
      </w:r>
    </w:p>
    <w:p w:rsidR="001405F3" w:rsidRDefault="001405F3">
      <w:pPr>
        <w:pBdr>
          <w:top w:val="nil"/>
          <w:left w:val="nil"/>
          <w:bottom w:val="nil"/>
          <w:right w:val="nil"/>
          <w:between w:val="nil"/>
        </w:pBdr>
        <w:spacing w:line="360" w:lineRule="auto"/>
      </w:pPr>
    </w:p>
    <w:p w:rsidR="001405F3" w:rsidRDefault="0055700C">
      <w:pPr>
        <w:pBdr>
          <w:top w:val="nil"/>
          <w:left w:val="nil"/>
          <w:bottom w:val="nil"/>
          <w:right w:val="nil"/>
          <w:between w:val="nil"/>
        </w:pBdr>
        <w:spacing w:line="360" w:lineRule="auto"/>
      </w:pPr>
      <w:r>
        <w:t xml:space="preserve"> - Skape en kultur for varsling av neg</w:t>
      </w:r>
      <w:r>
        <w:t xml:space="preserve">ative hendelser, </w:t>
      </w:r>
      <w:proofErr w:type="spellStart"/>
      <w:r>
        <w:t>jf</w:t>
      </w:r>
      <w:proofErr w:type="spellEnd"/>
      <w:r>
        <w:t xml:space="preserve"> arbeidslivets definisjon av varsling som </w:t>
      </w:r>
      <w:proofErr w:type="gramStart"/>
      <w:r>
        <w:t>å</w:t>
      </w:r>
      <w:proofErr w:type="gramEnd"/>
      <w:r>
        <w:t xml:space="preserve"> «si fra om kritikkverdige forhold». </w:t>
      </w:r>
    </w:p>
    <w:p w:rsidR="001405F3" w:rsidRDefault="001405F3">
      <w:pPr>
        <w:pBdr>
          <w:top w:val="nil"/>
          <w:left w:val="nil"/>
          <w:bottom w:val="nil"/>
          <w:right w:val="nil"/>
          <w:between w:val="nil"/>
        </w:pBdr>
        <w:spacing w:line="360" w:lineRule="auto"/>
      </w:pPr>
    </w:p>
    <w:p w:rsidR="001405F3" w:rsidRDefault="001405F3">
      <w:pPr>
        <w:pBdr>
          <w:top w:val="nil"/>
          <w:left w:val="nil"/>
          <w:bottom w:val="nil"/>
          <w:right w:val="nil"/>
          <w:between w:val="nil"/>
        </w:pBdr>
        <w:rPr>
          <w:b/>
        </w:rPr>
      </w:pPr>
    </w:p>
    <w:p w:rsidR="001405F3" w:rsidRDefault="001405F3">
      <w:pPr>
        <w:pBdr>
          <w:top w:val="nil"/>
          <w:left w:val="nil"/>
          <w:bottom w:val="nil"/>
          <w:right w:val="nil"/>
          <w:between w:val="nil"/>
        </w:pBdr>
        <w:spacing w:line="360" w:lineRule="auto"/>
      </w:pPr>
    </w:p>
    <w:p w:rsidR="001405F3" w:rsidRDefault="001405F3">
      <w:pPr>
        <w:pBdr>
          <w:top w:val="nil"/>
          <w:left w:val="nil"/>
          <w:bottom w:val="nil"/>
          <w:right w:val="nil"/>
          <w:between w:val="nil"/>
        </w:pBdr>
        <w:spacing w:line="360" w:lineRule="auto"/>
      </w:pP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rPr>
          <w:b/>
        </w:rPr>
        <w:t>VEDLEGG:</w:t>
      </w:r>
    </w:p>
    <w:p w:rsidR="001405F3" w:rsidRDefault="001405F3">
      <w:pPr>
        <w:pBdr>
          <w:top w:val="nil"/>
          <w:left w:val="nil"/>
          <w:bottom w:val="nil"/>
          <w:right w:val="nil"/>
          <w:between w:val="nil"/>
        </w:pBdr>
      </w:pPr>
    </w:p>
    <w:tbl>
      <w:tblPr>
        <w:tblStyle w:val="a7"/>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1405F3">
        <w:trPr>
          <w:trHeight w:val="420"/>
        </w:trPr>
        <w:tc>
          <w:tcPr>
            <w:tcW w:w="9027" w:type="dxa"/>
            <w:gridSpan w:val="3"/>
            <w:shd w:val="clear" w:color="auto" w:fill="B7B7B7"/>
            <w:tcMar>
              <w:top w:w="100" w:type="dxa"/>
              <w:left w:w="100" w:type="dxa"/>
              <w:bottom w:w="100" w:type="dxa"/>
              <w:right w:w="100" w:type="dxa"/>
            </w:tcMar>
          </w:tcPr>
          <w:p w:rsidR="001405F3" w:rsidRDefault="0055700C">
            <w:pPr>
              <w:widowControl w:val="0"/>
              <w:pBdr>
                <w:top w:val="nil"/>
                <w:left w:val="nil"/>
                <w:bottom w:val="nil"/>
                <w:right w:val="nil"/>
                <w:between w:val="nil"/>
              </w:pBdr>
              <w:spacing w:line="240" w:lineRule="auto"/>
              <w:jc w:val="center"/>
              <w:rPr>
                <w:b/>
              </w:rPr>
            </w:pPr>
            <w:r>
              <w:rPr>
                <w:b/>
              </w:rPr>
              <w:lastRenderedPageBreak/>
              <w:t>Sjekkliste ved mistanke om mobbing</w:t>
            </w:r>
          </w:p>
        </w:tc>
      </w:tr>
      <w:tr w:rsidR="001405F3">
        <w:tc>
          <w:tcPr>
            <w:tcW w:w="3009" w:type="dxa"/>
            <w:shd w:val="clear" w:color="auto" w:fill="auto"/>
            <w:tcMar>
              <w:top w:w="100" w:type="dxa"/>
              <w:left w:w="100" w:type="dxa"/>
              <w:bottom w:w="100" w:type="dxa"/>
              <w:right w:w="100" w:type="dxa"/>
            </w:tcMar>
          </w:tcPr>
          <w:p w:rsidR="001405F3" w:rsidRDefault="0055700C">
            <w:pPr>
              <w:widowControl w:val="0"/>
              <w:pBdr>
                <w:top w:val="nil"/>
                <w:left w:val="nil"/>
                <w:bottom w:val="nil"/>
                <w:right w:val="nil"/>
                <w:between w:val="nil"/>
              </w:pBdr>
              <w:spacing w:line="240" w:lineRule="auto"/>
            </w:pPr>
            <w:r>
              <w:t>Spørsmål</w:t>
            </w:r>
          </w:p>
        </w:tc>
        <w:tc>
          <w:tcPr>
            <w:tcW w:w="3009" w:type="dxa"/>
            <w:shd w:val="clear" w:color="auto" w:fill="auto"/>
            <w:tcMar>
              <w:top w:w="100" w:type="dxa"/>
              <w:left w:w="100" w:type="dxa"/>
              <w:bottom w:w="100" w:type="dxa"/>
              <w:right w:w="100" w:type="dxa"/>
            </w:tcMar>
          </w:tcPr>
          <w:p w:rsidR="001405F3" w:rsidRDefault="0055700C">
            <w:pPr>
              <w:widowControl w:val="0"/>
              <w:pBdr>
                <w:top w:val="nil"/>
                <w:left w:val="nil"/>
                <w:bottom w:val="nil"/>
                <w:right w:val="nil"/>
                <w:between w:val="nil"/>
              </w:pBdr>
              <w:spacing w:line="240" w:lineRule="auto"/>
            </w:pPr>
            <w:r>
              <w:t>Ja/nei</w:t>
            </w:r>
          </w:p>
        </w:tc>
        <w:tc>
          <w:tcPr>
            <w:tcW w:w="3009" w:type="dxa"/>
            <w:shd w:val="clear" w:color="auto" w:fill="auto"/>
            <w:tcMar>
              <w:top w:w="100" w:type="dxa"/>
              <w:left w:w="100" w:type="dxa"/>
              <w:bottom w:w="100" w:type="dxa"/>
              <w:right w:w="100" w:type="dxa"/>
            </w:tcMar>
          </w:tcPr>
          <w:p w:rsidR="001405F3" w:rsidRDefault="0055700C">
            <w:pPr>
              <w:widowControl w:val="0"/>
              <w:pBdr>
                <w:top w:val="nil"/>
                <w:left w:val="nil"/>
                <w:bottom w:val="nil"/>
                <w:right w:val="nil"/>
                <w:between w:val="nil"/>
              </w:pBdr>
              <w:spacing w:line="240" w:lineRule="auto"/>
            </w:pPr>
            <w:r>
              <w:t>kommentar</w:t>
            </w:r>
          </w:p>
        </w:tc>
      </w:tr>
      <w:tr w:rsidR="001405F3">
        <w:tc>
          <w:tcPr>
            <w:tcW w:w="3009" w:type="dxa"/>
            <w:shd w:val="clear" w:color="auto" w:fill="auto"/>
            <w:tcMar>
              <w:top w:w="100" w:type="dxa"/>
              <w:left w:w="100" w:type="dxa"/>
              <w:bottom w:w="100" w:type="dxa"/>
              <w:right w:w="100" w:type="dxa"/>
            </w:tcMar>
          </w:tcPr>
          <w:p w:rsidR="001405F3" w:rsidRDefault="0055700C">
            <w:pPr>
              <w:widowControl w:val="0"/>
              <w:pBdr>
                <w:top w:val="nil"/>
                <w:left w:val="nil"/>
                <w:bottom w:val="nil"/>
                <w:right w:val="nil"/>
                <w:between w:val="nil"/>
              </w:pBdr>
              <w:spacing w:line="240" w:lineRule="auto"/>
            </w:pPr>
            <w:r>
              <w:t xml:space="preserve">Er </w:t>
            </w:r>
            <w:proofErr w:type="gramStart"/>
            <w:r>
              <w:t>det</w:t>
            </w:r>
            <w:proofErr w:type="gramEnd"/>
            <w:r>
              <w:t xml:space="preserve"> særlig sårbare </w:t>
            </w:r>
            <w:proofErr w:type="gramStart"/>
            <w:r>
              <w:t>elever</w:t>
            </w:r>
            <w:proofErr w:type="gramEnd"/>
            <w:r>
              <w:t xml:space="preserve"> i gruppa? </w:t>
            </w:r>
          </w:p>
        </w:tc>
        <w:tc>
          <w:tcPr>
            <w:tcW w:w="3009" w:type="dxa"/>
            <w:shd w:val="clear" w:color="auto" w:fill="auto"/>
            <w:tcMar>
              <w:top w:w="100" w:type="dxa"/>
              <w:left w:w="100" w:type="dxa"/>
              <w:bottom w:w="100" w:type="dxa"/>
              <w:right w:w="100" w:type="dxa"/>
            </w:tcMar>
          </w:tcPr>
          <w:p w:rsidR="001405F3" w:rsidRDefault="001405F3">
            <w:pPr>
              <w:widowControl w:val="0"/>
              <w:pBdr>
                <w:top w:val="nil"/>
                <w:left w:val="nil"/>
                <w:bottom w:val="nil"/>
                <w:right w:val="nil"/>
                <w:between w:val="nil"/>
              </w:pBdr>
              <w:spacing w:line="240" w:lineRule="auto"/>
            </w:pPr>
          </w:p>
        </w:tc>
        <w:tc>
          <w:tcPr>
            <w:tcW w:w="3009" w:type="dxa"/>
            <w:shd w:val="clear" w:color="auto" w:fill="auto"/>
            <w:tcMar>
              <w:top w:w="100" w:type="dxa"/>
              <w:left w:w="100" w:type="dxa"/>
              <w:bottom w:w="100" w:type="dxa"/>
              <w:right w:w="100" w:type="dxa"/>
            </w:tcMar>
          </w:tcPr>
          <w:p w:rsidR="001405F3" w:rsidRDefault="001405F3">
            <w:pPr>
              <w:widowControl w:val="0"/>
              <w:pBdr>
                <w:top w:val="nil"/>
                <w:left w:val="nil"/>
                <w:bottom w:val="nil"/>
                <w:right w:val="nil"/>
                <w:between w:val="nil"/>
              </w:pBdr>
              <w:spacing w:line="240" w:lineRule="auto"/>
            </w:pPr>
          </w:p>
        </w:tc>
      </w:tr>
      <w:tr w:rsidR="001405F3">
        <w:tc>
          <w:tcPr>
            <w:tcW w:w="3009" w:type="dxa"/>
            <w:shd w:val="clear" w:color="auto" w:fill="auto"/>
            <w:tcMar>
              <w:top w:w="100" w:type="dxa"/>
              <w:left w:w="100" w:type="dxa"/>
              <w:bottom w:w="100" w:type="dxa"/>
              <w:right w:w="100" w:type="dxa"/>
            </w:tcMar>
          </w:tcPr>
          <w:p w:rsidR="001405F3" w:rsidRDefault="0055700C">
            <w:pPr>
              <w:widowControl w:val="0"/>
              <w:pBdr>
                <w:top w:val="nil"/>
                <w:left w:val="nil"/>
                <w:bottom w:val="nil"/>
                <w:right w:val="nil"/>
                <w:between w:val="nil"/>
              </w:pBdr>
              <w:spacing w:line="240" w:lineRule="auto"/>
            </w:pPr>
            <w:r>
              <w:t xml:space="preserve">Har noen av elevene tidligere vært involvert i mobbing? </w:t>
            </w:r>
          </w:p>
        </w:tc>
        <w:tc>
          <w:tcPr>
            <w:tcW w:w="3009" w:type="dxa"/>
            <w:shd w:val="clear" w:color="auto" w:fill="auto"/>
            <w:tcMar>
              <w:top w:w="100" w:type="dxa"/>
              <w:left w:w="100" w:type="dxa"/>
              <w:bottom w:w="100" w:type="dxa"/>
              <w:right w:w="100" w:type="dxa"/>
            </w:tcMar>
          </w:tcPr>
          <w:p w:rsidR="001405F3" w:rsidRDefault="001405F3">
            <w:pPr>
              <w:widowControl w:val="0"/>
              <w:pBdr>
                <w:top w:val="nil"/>
                <w:left w:val="nil"/>
                <w:bottom w:val="nil"/>
                <w:right w:val="nil"/>
                <w:between w:val="nil"/>
              </w:pBdr>
              <w:spacing w:line="240" w:lineRule="auto"/>
            </w:pPr>
          </w:p>
        </w:tc>
        <w:tc>
          <w:tcPr>
            <w:tcW w:w="3009" w:type="dxa"/>
            <w:shd w:val="clear" w:color="auto" w:fill="auto"/>
            <w:tcMar>
              <w:top w:w="100" w:type="dxa"/>
              <w:left w:w="100" w:type="dxa"/>
              <w:bottom w:w="100" w:type="dxa"/>
              <w:right w:w="100" w:type="dxa"/>
            </w:tcMar>
          </w:tcPr>
          <w:p w:rsidR="001405F3" w:rsidRDefault="001405F3">
            <w:pPr>
              <w:widowControl w:val="0"/>
              <w:pBdr>
                <w:top w:val="nil"/>
                <w:left w:val="nil"/>
                <w:bottom w:val="nil"/>
                <w:right w:val="nil"/>
                <w:between w:val="nil"/>
              </w:pBdr>
              <w:spacing w:line="240" w:lineRule="auto"/>
            </w:pPr>
          </w:p>
        </w:tc>
      </w:tr>
      <w:tr w:rsidR="001405F3">
        <w:tc>
          <w:tcPr>
            <w:tcW w:w="3009" w:type="dxa"/>
            <w:shd w:val="clear" w:color="auto" w:fill="auto"/>
            <w:tcMar>
              <w:top w:w="100" w:type="dxa"/>
              <w:left w:w="100" w:type="dxa"/>
              <w:bottom w:w="100" w:type="dxa"/>
              <w:right w:w="100" w:type="dxa"/>
            </w:tcMar>
          </w:tcPr>
          <w:p w:rsidR="001405F3" w:rsidRDefault="0055700C">
            <w:pPr>
              <w:widowControl w:val="0"/>
              <w:pBdr>
                <w:top w:val="nil"/>
                <w:left w:val="nil"/>
                <w:bottom w:val="nil"/>
                <w:right w:val="nil"/>
                <w:between w:val="nil"/>
              </w:pBdr>
              <w:spacing w:line="240" w:lineRule="auto"/>
            </w:pPr>
            <w:r>
              <w:t>Er det elever med proaktiv aggresjon i gruppa?</w:t>
            </w:r>
          </w:p>
        </w:tc>
        <w:tc>
          <w:tcPr>
            <w:tcW w:w="3009" w:type="dxa"/>
            <w:shd w:val="clear" w:color="auto" w:fill="auto"/>
            <w:tcMar>
              <w:top w:w="100" w:type="dxa"/>
              <w:left w:w="100" w:type="dxa"/>
              <w:bottom w:w="100" w:type="dxa"/>
              <w:right w:w="100" w:type="dxa"/>
            </w:tcMar>
          </w:tcPr>
          <w:p w:rsidR="001405F3" w:rsidRDefault="001405F3">
            <w:pPr>
              <w:widowControl w:val="0"/>
              <w:pBdr>
                <w:top w:val="nil"/>
                <w:left w:val="nil"/>
                <w:bottom w:val="nil"/>
                <w:right w:val="nil"/>
                <w:between w:val="nil"/>
              </w:pBdr>
              <w:spacing w:line="240" w:lineRule="auto"/>
            </w:pPr>
          </w:p>
        </w:tc>
        <w:tc>
          <w:tcPr>
            <w:tcW w:w="3009" w:type="dxa"/>
            <w:shd w:val="clear" w:color="auto" w:fill="auto"/>
            <w:tcMar>
              <w:top w:w="100" w:type="dxa"/>
              <w:left w:w="100" w:type="dxa"/>
              <w:bottom w:w="100" w:type="dxa"/>
              <w:right w:w="100" w:type="dxa"/>
            </w:tcMar>
          </w:tcPr>
          <w:p w:rsidR="001405F3" w:rsidRDefault="001405F3">
            <w:pPr>
              <w:widowControl w:val="0"/>
              <w:pBdr>
                <w:top w:val="nil"/>
                <w:left w:val="nil"/>
                <w:bottom w:val="nil"/>
                <w:right w:val="nil"/>
                <w:between w:val="nil"/>
              </w:pBdr>
              <w:spacing w:line="240" w:lineRule="auto"/>
            </w:pPr>
          </w:p>
        </w:tc>
      </w:tr>
      <w:tr w:rsidR="001405F3">
        <w:tc>
          <w:tcPr>
            <w:tcW w:w="3009" w:type="dxa"/>
            <w:shd w:val="clear" w:color="auto" w:fill="auto"/>
            <w:tcMar>
              <w:top w:w="100" w:type="dxa"/>
              <w:left w:w="100" w:type="dxa"/>
              <w:bottom w:w="100" w:type="dxa"/>
              <w:right w:w="100" w:type="dxa"/>
            </w:tcMar>
          </w:tcPr>
          <w:p w:rsidR="001405F3" w:rsidRDefault="0055700C">
            <w:pPr>
              <w:widowControl w:val="0"/>
              <w:pBdr>
                <w:top w:val="nil"/>
                <w:left w:val="nil"/>
                <w:bottom w:val="nil"/>
                <w:right w:val="nil"/>
                <w:between w:val="nil"/>
              </w:pBdr>
              <w:spacing w:line="240" w:lineRule="auto"/>
            </w:pPr>
            <w:r>
              <w:t xml:space="preserve">Har det vært enkeltepisoder med krenkelser? </w:t>
            </w:r>
          </w:p>
        </w:tc>
        <w:tc>
          <w:tcPr>
            <w:tcW w:w="3009" w:type="dxa"/>
            <w:shd w:val="clear" w:color="auto" w:fill="auto"/>
            <w:tcMar>
              <w:top w:w="100" w:type="dxa"/>
              <w:left w:w="100" w:type="dxa"/>
              <w:bottom w:w="100" w:type="dxa"/>
              <w:right w:w="100" w:type="dxa"/>
            </w:tcMar>
          </w:tcPr>
          <w:p w:rsidR="001405F3" w:rsidRDefault="001405F3">
            <w:pPr>
              <w:widowControl w:val="0"/>
              <w:pBdr>
                <w:top w:val="nil"/>
                <w:left w:val="nil"/>
                <w:bottom w:val="nil"/>
                <w:right w:val="nil"/>
                <w:between w:val="nil"/>
              </w:pBdr>
              <w:spacing w:line="240" w:lineRule="auto"/>
            </w:pPr>
          </w:p>
        </w:tc>
        <w:tc>
          <w:tcPr>
            <w:tcW w:w="3009" w:type="dxa"/>
            <w:shd w:val="clear" w:color="auto" w:fill="auto"/>
            <w:tcMar>
              <w:top w:w="100" w:type="dxa"/>
              <w:left w:w="100" w:type="dxa"/>
              <w:bottom w:w="100" w:type="dxa"/>
              <w:right w:w="100" w:type="dxa"/>
            </w:tcMar>
          </w:tcPr>
          <w:p w:rsidR="001405F3" w:rsidRDefault="001405F3">
            <w:pPr>
              <w:widowControl w:val="0"/>
              <w:pBdr>
                <w:top w:val="nil"/>
                <w:left w:val="nil"/>
                <w:bottom w:val="nil"/>
                <w:right w:val="nil"/>
                <w:between w:val="nil"/>
              </w:pBdr>
              <w:spacing w:line="240" w:lineRule="auto"/>
            </w:pPr>
          </w:p>
        </w:tc>
      </w:tr>
      <w:tr w:rsidR="001405F3">
        <w:tc>
          <w:tcPr>
            <w:tcW w:w="3009" w:type="dxa"/>
            <w:shd w:val="clear" w:color="auto" w:fill="auto"/>
            <w:tcMar>
              <w:top w:w="100" w:type="dxa"/>
              <w:left w:w="100" w:type="dxa"/>
              <w:bottom w:w="100" w:type="dxa"/>
              <w:right w:w="100" w:type="dxa"/>
            </w:tcMar>
          </w:tcPr>
          <w:p w:rsidR="001405F3" w:rsidRDefault="0055700C">
            <w:pPr>
              <w:widowControl w:val="0"/>
              <w:pBdr>
                <w:top w:val="nil"/>
                <w:left w:val="nil"/>
                <w:bottom w:val="nil"/>
                <w:right w:val="nil"/>
                <w:between w:val="nil"/>
              </w:pBdr>
              <w:spacing w:line="240" w:lineRule="auto"/>
            </w:pPr>
            <w:r>
              <w:t>Har det vært endringer i forholdet til de voksne i gruppa?</w:t>
            </w:r>
          </w:p>
        </w:tc>
        <w:tc>
          <w:tcPr>
            <w:tcW w:w="3009" w:type="dxa"/>
            <w:shd w:val="clear" w:color="auto" w:fill="auto"/>
            <w:tcMar>
              <w:top w:w="100" w:type="dxa"/>
              <w:left w:w="100" w:type="dxa"/>
              <w:bottom w:w="100" w:type="dxa"/>
              <w:right w:w="100" w:type="dxa"/>
            </w:tcMar>
          </w:tcPr>
          <w:p w:rsidR="001405F3" w:rsidRDefault="001405F3">
            <w:pPr>
              <w:widowControl w:val="0"/>
              <w:pBdr>
                <w:top w:val="nil"/>
                <w:left w:val="nil"/>
                <w:bottom w:val="nil"/>
                <w:right w:val="nil"/>
                <w:between w:val="nil"/>
              </w:pBdr>
              <w:spacing w:line="240" w:lineRule="auto"/>
            </w:pPr>
          </w:p>
        </w:tc>
        <w:tc>
          <w:tcPr>
            <w:tcW w:w="3009" w:type="dxa"/>
            <w:shd w:val="clear" w:color="auto" w:fill="auto"/>
            <w:tcMar>
              <w:top w:w="100" w:type="dxa"/>
              <w:left w:w="100" w:type="dxa"/>
              <w:bottom w:w="100" w:type="dxa"/>
              <w:right w:w="100" w:type="dxa"/>
            </w:tcMar>
          </w:tcPr>
          <w:p w:rsidR="001405F3" w:rsidRDefault="001405F3">
            <w:pPr>
              <w:widowControl w:val="0"/>
              <w:pBdr>
                <w:top w:val="nil"/>
                <w:left w:val="nil"/>
                <w:bottom w:val="nil"/>
                <w:right w:val="nil"/>
                <w:between w:val="nil"/>
              </w:pBdr>
              <w:spacing w:line="240" w:lineRule="auto"/>
            </w:pPr>
          </w:p>
        </w:tc>
      </w:tr>
      <w:tr w:rsidR="001405F3">
        <w:tc>
          <w:tcPr>
            <w:tcW w:w="3009" w:type="dxa"/>
            <w:shd w:val="clear" w:color="auto" w:fill="auto"/>
            <w:tcMar>
              <w:top w:w="100" w:type="dxa"/>
              <w:left w:w="100" w:type="dxa"/>
              <w:bottom w:w="100" w:type="dxa"/>
              <w:right w:w="100" w:type="dxa"/>
            </w:tcMar>
          </w:tcPr>
          <w:p w:rsidR="001405F3" w:rsidRDefault="0055700C">
            <w:pPr>
              <w:widowControl w:val="0"/>
              <w:pBdr>
                <w:top w:val="nil"/>
                <w:left w:val="nil"/>
                <w:bottom w:val="nil"/>
                <w:right w:val="nil"/>
                <w:between w:val="nil"/>
              </w:pBdr>
              <w:spacing w:line="240" w:lineRule="auto"/>
            </w:pPr>
            <w:r>
              <w:t xml:space="preserve">Ser det ut til at det er uvanlig mange klikker i gruppa? </w:t>
            </w:r>
          </w:p>
        </w:tc>
        <w:tc>
          <w:tcPr>
            <w:tcW w:w="3009" w:type="dxa"/>
            <w:shd w:val="clear" w:color="auto" w:fill="auto"/>
            <w:tcMar>
              <w:top w:w="100" w:type="dxa"/>
              <w:left w:w="100" w:type="dxa"/>
              <w:bottom w:w="100" w:type="dxa"/>
              <w:right w:w="100" w:type="dxa"/>
            </w:tcMar>
          </w:tcPr>
          <w:p w:rsidR="001405F3" w:rsidRDefault="001405F3">
            <w:pPr>
              <w:widowControl w:val="0"/>
              <w:pBdr>
                <w:top w:val="nil"/>
                <w:left w:val="nil"/>
                <w:bottom w:val="nil"/>
                <w:right w:val="nil"/>
                <w:between w:val="nil"/>
              </w:pBdr>
              <w:spacing w:line="240" w:lineRule="auto"/>
            </w:pPr>
          </w:p>
        </w:tc>
        <w:tc>
          <w:tcPr>
            <w:tcW w:w="3009" w:type="dxa"/>
            <w:shd w:val="clear" w:color="auto" w:fill="auto"/>
            <w:tcMar>
              <w:top w:w="100" w:type="dxa"/>
              <w:left w:w="100" w:type="dxa"/>
              <w:bottom w:w="100" w:type="dxa"/>
              <w:right w:w="100" w:type="dxa"/>
            </w:tcMar>
          </w:tcPr>
          <w:p w:rsidR="001405F3" w:rsidRDefault="001405F3">
            <w:pPr>
              <w:widowControl w:val="0"/>
              <w:pBdr>
                <w:top w:val="nil"/>
                <w:left w:val="nil"/>
                <w:bottom w:val="nil"/>
                <w:right w:val="nil"/>
                <w:between w:val="nil"/>
              </w:pBdr>
              <w:spacing w:line="240" w:lineRule="auto"/>
            </w:pPr>
          </w:p>
        </w:tc>
      </w:tr>
      <w:tr w:rsidR="001405F3">
        <w:tc>
          <w:tcPr>
            <w:tcW w:w="3009" w:type="dxa"/>
            <w:shd w:val="clear" w:color="auto" w:fill="auto"/>
            <w:tcMar>
              <w:top w:w="100" w:type="dxa"/>
              <w:left w:w="100" w:type="dxa"/>
              <w:bottom w:w="100" w:type="dxa"/>
              <w:right w:w="100" w:type="dxa"/>
            </w:tcMar>
          </w:tcPr>
          <w:p w:rsidR="001405F3" w:rsidRDefault="0055700C">
            <w:pPr>
              <w:widowControl w:val="0"/>
              <w:pBdr>
                <w:top w:val="nil"/>
                <w:left w:val="nil"/>
                <w:bottom w:val="nil"/>
                <w:right w:val="nil"/>
                <w:between w:val="nil"/>
              </w:pBdr>
              <w:spacing w:line="240" w:lineRule="auto"/>
            </w:pPr>
            <w:r>
              <w:t xml:space="preserve">Er det elever som er særlig populære? </w:t>
            </w:r>
          </w:p>
        </w:tc>
        <w:tc>
          <w:tcPr>
            <w:tcW w:w="3009" w:type="dxa"/>
            <w:shd w:val="clear" w:color="auto" w:fill="auto"/>
            <w:tcMar>
              <w:top w:w="100" w:type="dxa"/>
              <w:left w:w="100" w:type="dxa"/>
              <w:bottom w:w="100" w:type="dxa"/>
              <w:right w:w="100" w:type="dxa"/>
            </w:tcMar>
          </w:tcPr>
          <w:p w:rsidR="001405F3" w:rsidRDefault="001405F3">
            <w:pPr>
              <w:widowControl w:val="0"/>
              <w:pBdr>
                <w:top w:val="nil"/>
                <w:left w:val="nil"/>
                <w:bottom w:val="nil"/>
                <w:right w:val="nil"/>
                <w:between w:val="nil"/>
              </w:pBdr>
              <w:spacing w:line="240" w:lineRule="auto"/>
            </w:pPr>
          </w:p>
        </w:tc>
        <w:tc>
          <w:tcPr>
            <w:tcW w:w="3009" w:type="dxa"/>
            <w:shd w:val="clear" w:color="auto" w:fill="auto"/>
            <w:tcMar>
              <w:top w:w="100" w:type="dxa"/>
              <w:left w:w="100" w:type="dxa"/>
              <w:bottom w:w="100" w:type="dxa"/>
              <w:right w:w="100" w:type="dxa"/>
            </w:tcMar>
          </w:tcPr>
          <w:p w:rsidR="001405F3" w:rsidRDefault="001405F3">
            <w:pPr>
              <w:widowControl w:val="0"/>
              <w:pBdr>
                <w:top w:val="nil"/>
                <w:left w:val="nil"/>
                <w:bottom w:val="nil"/>
                <w:right w:val="nil"/>
                <w:between w:val="nil"/>
              </w:pBdr>
              <w:spacing w:line="240" w:lineRule="auto"/>
            </w:pPr>
          </w:p>
        </w:tc>
      </w:tr>
      <w:tr w:rsidR="001405F3">
        <w:tc>
          <w:tcPr>
            <w:tcW w:w="3009" w:type="dxa"/>
            <w:shd w:val="clear" w:color="auto" w:fill="auto"/>
            <w:tcMar>
              <w:top w:w="100" w:type="dxa"/>
              <w:left w:w="100" w:type="dxa"/>
              <w:bottom w:w="100" w:type="dxa"/>
              <w:right w:w="100" w:type="dxa"/>
            </w:tcMar>
          </w:tcPr>
          <w:p w:rsidR="001405F3" w:rsidRDefault="0055700C">
            <w:pPr>
              <w:widowControl w:val="0"/>
              <w:pBdr>
                <w:top w:val="nil"/>
                <w:left w:val="nil"/>
                <w:bottom w:val="nil"/>
                <w:right w:val="nil"/>
                <w:between w:val="nil"/>
              </w:pBdr>
              <w:spacing w:line="240" w:lineRule="auto"/>
            </w:pPr>
            <w:r>
              <w:t>Er det noen upopulære elever i gruppa?</w:t>
            </w:r>
          </w:p>
        </w:tc>
        <w:tc>
          <w:tcPr>
            <w:tcW w:w="3009" w:type="dxa"/>
            <w:shd w:val="clear" w:color="auto" w:fill="auto"/>
            <w:tcMar>
              <w:top w:w="100" w:type="dxa"/>
              <w:left w:w="100" w:type="dxa"/>
              <w:bottom w:w="100" w:type="dxa"/>
              <w:right w:w="100" w:type="dxa"/>
            </w:tcMar>
          </w:tcPr>
          <w:p w:rsidR="001405F3" w:rsidRDefault="001405F3">
            <w:pPr>
              <w:widowControl w:val="0"/>
              <w:pBdr>
                <w:top w:val="nil"/>
                <w:left w:val="nil"/>
                <w:bottom w:val="nil"/>
                <w:right w:val="nil"/>
                <w:between w:val="nil"/>
              </w:pBdr>
              <w:spacing w:line="240" w:lineRule="auto"/>
            </w:pPr>
          </w:p>
        </w:tc>
        <w:tc>
          <w:tcPr>
            <w:tcW w:w="3009" w:type="dxa"/>
            <w:shd w:val="clear" w:color="auto" w:fill="auto"/>
            <w:tcMar>
              <w:top w:w="100" w:type="dxa"/>
              <w:left w:w="100" w:type="dxa"/>
              <w:bottom w:w="100" w:type="dxa"/>
              <w:right w:w="100" w:type="dxa"/>
            </w:tcMar>
          </w:tcPr>
          <w:p w:rsidR="001405F3" w:rsidRDefault="001405F3">
            <w:pPr>
              <w:widowControl w:val="0"/>
              <w:pBdr>
                <w:top w:val="nil"/>
                <w:left w:val="nil"/>
                <w:bottom w:val="nil"/>
                <w:right w:val="nil"/>
                <w:between w:val="nil"/>
              </w:pBdr>
              <w:spacing w:line="240" w:lineRule="auto"/>
            </w:pPr>
          </w:p>
        </w:tc>
      </w:tr>
      <w:tr w:rsidR="001405F3">
        <w:tc>
          <w:tcPr>
            <w:tcW w:w="3009" w:type="dxa"/>
            <w:shd w:val="clear" w:color="auto" w:fill="auto"/>
            <w:tcMar>
              <w:top w:w="100" w:type="dxa"/>
              <w:left w:w="100" w:type="dxa"/>
              <w:bottom w:w="100" w:type="dxa"/>
              <w:right w:w="100" w:type="dxa"/>
            </w:tcMar>
          </w:tcPr>
          <w:p w:rsidR="001405F3" w:rsidRDefault="0055700C">
            <w:pPr>
              <w:widowControl w:val="0"/>
              <w:pBdr>
                <w:top w:val="nil"/>
                <w:left w:val="nil"/>
                <w:bottom w:val="nil"/>
                <w:right w:val="nil"/>
                <w:between w:val="nil"/>
              </w:pBdr>
              <w:spacing w:line="240" w:lineRule="auto"/>
            </w:pPr>
            <w:r>
              <w:t>Har det vært episoder med utagering/vold?</w:t>
            </w:r>
          </w:p>
        </w:tc>
        <w:tc>
          <w:tcPr>
            <w:tcW w:w="3009" w:type="dxa"/>
            <w:shd w:val="clear" w:color="auto" w:fill="auto"/>
            <w:tcMar>
              <w:top w:w="100" w:type="dxa"/>
              <w:left w:w="100" w:type="dxa"/>
              <w:bottom w:w="100" w:type="dxa"/>
              <w:right w:w="100" w:type="dxa"/>
            </w:tcMar>
          </w:tcPr>
          <w:p w:rsidR="001405F3" w:rsidRDefault="001405F3">
            <w:pPr>
              <w:widowControl w:val="0"/>
              <w:pBdr>
                <w:top w:val="nil"/>
                <w:left w:val="nil"/>
                <w:bottom w:val="nil"/>
                <w:right w:val="nil"/>
                <w:between w:val="nil"/>
              </w:pBdr>
              <w:spacing w:line="240" w:lineRule="auto"/>
            </w:pPr>
          </w:p>
        </w:tc>
        <w:tc>
          <w:tcPr>
            <w:tcW w:w="3009" w:type="dxa"/>
            <w:shd w:val="clear" w:color="auto" w:fill="auto"/>
            <w:tcMar>
              <w:top w:w="100" w:type="dxa"/>
              <w:left w:w="100" w:type="dxa"/>
              <w:bottom w:w="100" w:type="dxa"/>
              <w:right w:w="100" w:type="dxa"/>
            </w:tcMar>
          </w:tcPr>
          <w:p w:rsidR="001405F3" w:rsidRDefault="001405F3">
            <w:pPr>
              <w:widowControl w:val="0"/>
              <w:pBdr>
                <w:top w:val="nil"/>
                <w:left w:val="nil"/>
                <w:bottom w:val="nil"/>
                <w:right w:val="nil"/>
                <w:between w:val="nil"/>
              </w:pBdr>
              <w:spacing w:line="240" w:lineRule="auto"/>
            </w:pPr>
          </w:p>
        </w:tc>
      </w:tr>
    </w:tbl>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Dersom det er flere Ja enn Nei, er det grunn til å gå videre til neste steg: Avdekking</w:t>
      </w: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1405F3">
      <w:pPr>
        <w:pBdr>
          <w:top w:val="nil"/>
          <w:left w:val="nil"/>
          <w:bottom w:val="nil"/>
          <w:right w:val="nil"/>
          <w:between w:val="nil"/>
        </w:pBdr>
        <w:rPr>
          <w:rFonts w:ascii="Times New Roman" w:eastAsia="Times New Roman" w:hAnsi="Times New Roman" w:cs="Times New Roman"/>
          <w:sz w:val="28"/>
          <w:szCs w:val="28"/>
          <w:shd w:val="clear" w:color="auto" w:fill="8064A2"/>
        </w:rPr>
      </w:pPr>
    </w:p>
    <w:tbl>
      <w:tblPr>
        <w:tblStyle w:val="a8"/>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405F3">
        <w:tc>
          <w:tcPr>
            <w:tcW w:w="9029" w:type="dxa"/>
            <w:shd w:val="clear" w:color="auto" w:fill="999999"/>
            <w:tcMar>
              <w:top w:w="100" w:type="dxa"/>
              <w:left w:w="100" w:type="dxa"/>
              <w:bottom w:w="100" w:type="dxa"/>
              <w:right w:w="100" w:type="dxa"/>
            </w:tcMar>
          </w:tcPr>
          <w:p w:rsidR="001405F3" w:rsidRDefault="0055700C">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Strukturerte elevsamtaler</w:t>
            </w:r>
          </w:p>
        </w:tc>
      </w:tr>
      <w:tr w:rsidR="001405F3">
        <w:tc>
          <w:tcPr>
            <w:tcW w:w="9029" w:type="dxa"/>
            <w:shd w:val="clear" w:color="auto" w:fill="auto"/>
            <w:tcMar>
              <w:top w:w="100" w:type="dxa"/>
              <w:left w:w="100" w:type="dxa"/>
              <w:bottom w:w="100" w:type="dxa"/>
              <w:right w:w="100" w:type="dxa"/>
            </w:tcMar>
          </w:tcPr>
          <w:p w:rsidR="001405F3" w:rsidRDefault="0055700C">
            <w:pPr>
              <w:pBdr>
                <w:top w:val="nil"/>
                <w:left w:val="nil"/>
                <w:bottom w:val="nil"/>
                <w:right w:val="nil"/>
                <w:between w:val="nil"/>
              </w:pBdr>
              <w:rPr>
                <w:b/>
              </w:rPr>
            </w:pPr>
            <w:r>
              <w:rPr>
                <w:b/>
              </w:rPr>
              <w:t>Samtale med mobbeoffer</w:t>
            </w:r>
          </w:p>
          <w:p w:rsidR="001405F3" w:rsidRDefault="0055700C">
            <w:pPr>
              <w:pBdr>
                <w:top w:val="nil"/>
                <w:left w:val="nil"/>
                <w:bottom w:val="nil"/>
                <w:right w:val="nil"/>
                <w:between w:val="nil"/>
              </w:pBdr>
              <w:ind w:left="1440" w:hanging="360"/>
            </w:pPr>
            <w:proofErr w:type="gramStart"/>
            <w:r>
              <w:t>-</w:t>
            </w:r>
            <w:r>
              <w:rPr>
                <w:sz w:val="14"/>
                <w:szCs w:val="14"/>
              </w:rPr>
              <w:t xml:space="preserve">      </w:t>
            </w:r>
            <w:r>
              <w:t>samtalen</w:t>
            </w:r>
            <w:proofErr w:type="gramEnd"/>
            <w:r>
              <w:t xml:space="preserve"> skal gi eleven støtte</w:t>
            </w:r>
          </w:p>
          <w:p w:rsidR="001405F3" w:rsidRDefault="0055700C">
            <w:pPr>
              <w:pBdr>
                <w:top w:val="nil"/>
                <w:left w:val="nil"/>
                <w:bottom w:val="nil"/>
                <w:right w:val="nil"/>
                <w:between w:val="nil"/>
              </w:pBdr>
              <w:ind w:left="1440" w:hanging="360"/>
            </w:pPr>
            <w:proofErr w:type="gramStart"/>
            <w:r>
              <w:lastRenderedPageBreak/>
              <w:t>-</w:t>
            </w:r>
            <w:r>
              <w:rPr>
                <w:sz w:val="14"/>
                <w:szCs w:val="14"/>
              </w:rPr>
              <w:t xml:space="preserve">      </w:t>
            </w:r>
            <w:r>
              <w:t>eleven</w:t>
            </w:r>
            <w:proofErr w:type="gramEnd"/>
            <w:r>
              <w:t xml:space="preserve"> skal få informasjon om hva lærer vil gjøre og det skal gjøres avtale om oppfølging</w:t>
            </w:r>
          </w:p>
          <w:p w:rsidR="001405F3" w:rsidRDefault="0055700C">
            <w:pPr>
              <w:pBdr>
                <w:top w:val="nil"/>
                <w:left w:val="nil"/>
                <w:bottom w:val="nil"/>
                <w:right w:val="nil"/>
                <w:between w:val="nil"/>
              </w:pBdr>
              <w:ind w:left="1440" w:hanging="360"/>
            </w:pPr>
            <w:proofErr w:type="gramStart"/>
            <w:r>
              <w:t>-</w:t>
            </w:r>
            <w:r>
              <w:rPr>
                <w:sz w:val="14"/>
                <w:szCs w:val="14"/>
              </w:rPr>
              <w:t xml:space="preserve">      </w:t>
            </w:r>
            <w:r>
              <w:t>kontaktlærer</w:t>
            </w:r>
            <w:proofErr w:type="gramEnd"/>
            <w:r>
              <w:t xml:space="preserve"> må oppfordre eleven til umiddelbart å si i fra dersom det blir gjort nye forsøk på mobbing.</w:t>
            </w:r>
          </w:p>
          <w:p w:rsidR="001405F3" w:rsidRDefault="0055700C">
            <w:pPr>
              <w:pBdr>
                <w:top w:val="nil"/>
                <w:left w:val="nil"/>
                <w:bottom w:val="nil"/>
                <w:right w:val="nil"/>
                <w:between w:val="nil"/>
              </w:pBdr>
              <w:ind w:left="1440" w:hanging="360"/>
            </w:pPr>
            <w:proofErr w:type="gramStart"/>
            <w:r>
              <w:t>-</w:t>
            </w:r>
            <w:r>
              <w:rPr>
                <w:sz w:val="14"/>
                <w:szCs w:val="14"/>
              </w:rPr>
              <w:t xml:space="preserve">      </w:t>
            </w:r>
            <w:r>
              <w:t>kontaktlærer</w:t>
            </w:r>
            <w:proofErr w:type="gramEnd"/>
            <w:r>
              <w:t xml:space="preserve"> informerer offerets foreldre og sa</w:t>
            </w:r>
            <w:r>
              <w:t>mtaler med dem om tiltakene</w:t>
            </w:r>
          </w:p>
          <w:p w:rsidR="001405F3" w:rsidRDefault="0055700C">
            <w:pPr>
              <w:pBdr>
                <w:top w:val="nil"/>
                <w:left w:val="nil"/>
                <w:bottom w:val="nil"/>
                <w:right w:val="nil"/>
                <w:between w:val="nil"/>
              </w:pBdr>
              <w:ind w:left="1440" w:hanging="360"/>
            </w:pPr>
            <w:proofErr w:type="gramStart"/>
            <w:r>
              <w:t>-</w:t>
            </w:r>
            <w:r>
              <w:rPr>
                <w:sz w:val="14"/>
                <w:szCs w:val="14"/>
              </w:rPr>
              <w:t xml:space="preserve">       </w:t>
            </w:r>
            <w:r>
              <w:t>oppfølgingssamtaler</w:t>
            </w:r>
            <w:proofErr w:type="gramEnd"/>
            <w:r>
              <w:t xml:space="preserve"> med offeret innen kort tid (eks.to dager) </w:t>
            </w:r>
          </w:p>
          <w:p w:rsidR="001405F3" w:rsidRDefault="001405F3">
            <w:pPr>
              <w:widowControl w:val="0"/>
              <w:pBdr>
                <w:top w:val="nil"/>
                <w:left w:val="nil"/>
                <w:bottom w:val="nil"/>
                <w:right w:val="nil"/>
                <w:between w:val="nil"/>
              </w:pBdr>
              <w:rPr>
                <w:rFonts w:ascii="Times New Roman" w:eastAsia="Times New Roman" w:hAnsi="Times New Roman" w:cs="Times New Roman"/>
                <w:sz w:val="28"/>
                <w:szCs w:val="28"/>
                <w:shd w:val="clear" w:color="auto" w:fill="8064A2"/>
              </w:rPr>
            </w:pPr>
          </w:p>
        </w:tc>
      </w:tr>
      <w:tr w:rsidR="001405F3">
        <w:tc>
          <w:tcPr>
            <w:tcW w:w="9029" w:type="dxa"/>
            <w:shd w:val="clear" w:color="auto" w:fill="auto"/>
            <w:tcMar>
              <w:top w:w="100" w:type="dxa"/>
              <w:left w:w="100" w:type="dxa"/>
              <w:bottom w:w="100" w:type="dxa"/>
              <w:right w:w="100" w:type="dxa"/>
            </w:tcMar>
          </w:tcPr>
          <w:p w:rsidR="001405F3" w:rsidRDefault="0055700C">
            <w:pPr>
              <w:pBdr>
                <w:top w:val="nil"/>
                <w:left w:val="nil"/>
                <w:bottom w:val="nil"/>
                <w:right w:val="nil"/>
                <w:between w:val="nil"/>
              </w:pBdr>
              <w:rPr>
                <w:b/>
              </w:rPr>
            </w:pPr>
            <w:r>
              <w:rPr>
                <w:b/>
              </w:rPr>
              <w:lastRenderedPageBreak/>
              <w:t>Alvorlige individuelle samtaler med mobberne/mobberen</w:t>
            </w:r>
          </w:p>
          <w:p w:rsidR="001405F3" w:rsidRDefault="0055700C">
            <w:pPr>
              <w:pBdr>
                <w:top w:val="nil"/>
                <w:left w:val="nil"/>
                <w:bottom w:val="nil"/>
                <w:right w:val="nil"/>
                <w:between w:val="nil"/>
              </w:pBdr>
              <w:ind w:left="1440" w:hanging="360"/>
            </w:pPr>
            <w:proofErr w:type="gramStart"/>
            <w:r>
              <w:t>-</w:t>
            </w:r>
            <w:r>
              <w:rPr>
                <w:sz w:val="14"/>
                <w:szCs w:val="14"/>
              </w:rPr>
              <w:t xml:space="preserve">       </w:t>
            </w:r>
            <w:r>
              <w:t>kontaktlærer</w:t>
            </w:r>
            <w:proofErr w:type="gramEnd"/>
            <w:r>
              <w:t xml:space="preserve"> bør alliere seg med en annen lærer eller fagleder/rektor for å understreke alvoret i samtalen</w:t>
            </w:r>
          </w:p>
          <w:p w:rsidR="001405F3" w:rsidRDefault="0055700C">
            <w:pPr>
              <w:pBdr>
                <w:top w:val="nil"/>
                <w:left w:val="nil"/>
                <w:bottom w:val="nil"/>
                <w:right w:val="nil"/>
                <w:between w:val="nil"/>
              </w:pBdr>
              <w:ind w:left="1440" w:hanging="360"/>
            </w:pPr>
            <w:proofErr w:type="gramStart"/>
            <w:r>
              <w:t>-</w:t>
            </w:r>
            <w:r>
              <w:rPr>
                <w:sz w:val="14"/>
                <w:szCs w:val="14"/>
              </w:rPr>
              <w:t xml:space="preserve">       </w:t>
            </w:r>
            <w:r>
              <w:t>signaliser</w:t>
            </w:r>
            <w:proofErr w:type="gramEnd"/>
            <w:r>
              <w:t xml:space="preserve"> at de faktiske forholdene er kjent – ”vi vet”</w:t>
            </w:r>
          </w:p>
          <w:p w:rsidR="001405F3" w:rsidRDefault="0055700C">
            <w:pPr>
              <w:pBdr>
                <w:top w:val="nil"/>
                <w:left w:val="nil"/>
                <w:bottom w:val="nil"/>
                <w:right w:val="nil"/>
                <w:between w:val="nil"/>
              </w:pBdr>
              <w:ind w:left="1440" w:hanging="360"/>
            </w:pPr>
            <w:proofErr w:type="gramStart"/>
            <w:r>
              <w:t>-</w:t>
            </w:r>
            <w:r>
              <w:rPr>
                <w:sz w:val="14"/>
                <w:szCs w:val="14"/>
              </w:rPr>
              <w:t xml:space="preserve">       </w:t>
            </w:r>
            <w:r>
              <w:t>budskapet</w:t>
            </w:r>
            <w:proofErr w:type="gramEnd"/>
            <w:r>
              <w:t xml:space="preserve"> om ”stopp mobbing” blir framført med alvor og tyngde/autoritet</w:t>
            </w:r>
          </w:p>
          <w:p w:rsidR="001405F3" w:rsidRDefault="0055700C">
            <w:pPr>
              <w:pBdr>
                <w:top w:val="nil"/>
                <w:left w:val="nil"/>
                <w:bottom w:val="nil"/>
                <w:right w:val="nil"/>
                <w:between w:val="nil"/>
              </w:pBdr>
              <w:ind w:left="1440" w:hanging="360"/>
            </w:pPr>
            <w:proofErr w:type="gramStart"/>
            <w:r>
              <w:t>-</w:t>
            </w:r>
            <w:r>
              <w:rPr>
                <w:sz w:val="14"/>
                <w:szCs w:val="14"/>
              </w:rPr>
              <w:t xml:space="preserve">  </w:t>
            </w:r>
            <w:r>
              <w:rPr>
                <w:sz w:val="14"/>
                <w:szCs w:val="14"/>
              </w:rPr>
              <w:t xml:space="preserve">     </w:t>
            </w:r>
            <w:r>
              <w:t>signaliser</w:t>
            </w:r>
            <w:proofErr w:type="gramEnd"/>
            <w:r>
              <w:t xml:space="preserve"> at den videre utviklingen vil bli nøye fulgt opp</w:t>
            </w:r>
          </w:p>
          <w:p w:rsidR="001405F3" w:rsidRDefault="0055700C">
            <w:pPr>
              <w:pBdr>
                <w:top w:val="nil"/>
                <w:left w:val="nil"/>
                <w:bottom w:val="nil"/>
                <w:right w:val="nil"/>
                <w:between w:val="nil"/>
              </w:pBdr>
              <w:ind w:left="1440" w:hanging="360"/>
            </w:pPr>
            <w:proofErr w:type="gramStart"/>
            <w:r>
              <w:t>-</w:t>
            </w:r>
            <w:r>
              <w:rPr>
                <w:sz w:val="14"/>
                <w:szCs w:val="14"/>
              </w:rPr>
              <w:t xml:space="preserve">       </w:t>
            </w:r>
            <w:r>
              <w:t>det</w:t>
            </w:r>
            <w:proofErr w:type="gramEnd"/>
            <w:r>
              <w:t xml:space="preserve"> vil bli negative konsekvenser om ikke mobbingen straks opphører</w:t>
            </w:r>
          </w:p>
          <w:p w:rsidR="001405F3" w:rsidRDefault="0055700C">
            <w:pPr>
              <w:pBdr>
                <w:top w:val="nil"/>
                <w:left w:val="nil"/>
                <w:bottom w:val="nil"/>
                <w:right w:val="nil"/>
                <w:between w:val="nil"/>
              </w:pBdr>
              <w:ind w:left="1440" w:hanging="360"/>
            </w:pPr>
            <w:proofErr w:type="gramStart"/>
            <w:r>
              <w:t>-</w:t>
            </w:r>
            <w:r>
              <w:rPr>
                <w:sz w:val="14"/>
                <w:szCs w:val="14"/>
              </w:rPr>
              <w:t xml:space="preserve">       </w:t>
            </w:r>
            <w:r>
              <w:t>når</w:t>
            </w:r>
            <w:proofErr w:type="gramEnd"/>
            <w:r>
              <w:t xml:space="preserve"> møtet er holdt, skal foreldre informeres muntlig</w:t>
            </w:r>
          </w:p>
          <w:p w:rsidR="001405F3" w:rsidRDefault="0055700C">
            <w:pPr>
              <w:pBdr>
                <w:top w:val="nil"/>
                <w:left w:val="nil"/>
                <w:bottom w:val="nil"/>
                <w:right w:val="nil"/>
                <w:between w:val="nil"/>
              </w:pBdr>
              <w:ind w:left="1440" w:hanging="360"/>
            </w:pPr>
            <w:proofErr w:type="gramStart"/>
            <w:r>
              <w:t>-</w:t>
            </w:r>
            <w:r>
              <w:rPr>
                <w:sz w:val="14"/>
                <w:szCs w:val="14"/>
              </w:rPr>
              <w:t xml:space="preserve">       </w:t>
            </w:r>
            <w:r>
              <w:t>ved</w:t>
            </w:r>
            <w:proofErr w:type="gramEnd"/>
            <w:r>
              <w:t xml:space="preserve"> behov kan det gjennomføres et oppsummering</w:t>
            </w:r>
            <w:r>
              <w:t>smøte med mobberne  individuelt</w:t>
            </w:r>
          </w:p>
          <w:p w:rsidR="001405F3" w:rsidRDefault="0055700C">
            <w:pPr>
              <w:pBdr>
                <w:top w:val="nil"/>
                <w:left w:val="nil"/>
                <w:bottom w:val="nil"/>
                <w:right w:val="nil"/>
                <w:between w:val="nil"/>
              </w:pBdr>
              <w:ind w:left="1440" w:hanging="360"/>
            </w:pPr>
            <w:proofErr w:type="gramStart"/>
            <w:r>
              <w:t>-</w:t>
            </w:r>
            <w:r>
              <w:rPr>
                <w:sz w:val="14"/>
                <w:szCs w:val="14"/>
              </w:rPr>
              <w:t xml:space="preserve">       </w:t>
            </w:r>
            <w:r>
              <w:t>oppfølgingssamtaler</w:t>
            </w:r>
            <w:proofErr w:type="gramEnd"/>
            <w:r>
              <w:t xml:space="preserve"> så lenge det er behov for det, også med foreldre</w:t>
            </w:r>
          </w:p>
          <w:p w:rsidR="001405F3" w:rsidRDefault="0055700C">
            <w:pPr>
              <w:pBdr>
                <w:top w:val="nil"/>
                <w:left w:val="nil"/>
                <w:bottom w:val="nil"/>
                <w:right w:val="nil"/>
                <w:between w:val="nil"/>
              </w:pBdr>
            </w:pPr>
            <w:r>
              <w:t xml:space="preserve">                  </w:t>
            </w:r>
            <w:r>
              <w:tab/>
              <w:t>ev avslutningssamtale med partene samlet</w:t>
            </w:r>
          </w:p>
          <w:p w:rsidR="001405F3" w:rsidRDefault="001405F3">
            <w:pPr>
              <w:widowControl w:val="0"/>
              <w:pBdr>
                <w:top w:val="nil"/>
                <w:left w:val="nil"/>
                <w:bottom w:val="nil"/>
                <w:right w:val="nil"/>
                <w:between w:val="nil"/>
              </w:pBdr>
              <w:rPr>
                <w:rFonts w:ascii="Times New Roman" w:eastAsia="Times New Roman" w:hAnsi="Times New Roman" w:cs="Times New Roman"/>
                <w:sz w:val="28"/>
                <w:szCs w:val="28"/>
                <w:shd w:val="clear" w:color="auto" w:fill="8064A2"/>
              </w:rPr>
            </w:pPr>
          </w:p>
        </w:tc>
      </w:tr>
    </w:tbl>
    <w:p w:rsidR="001405F3" w:rsidRDefault="001405F3">
      <w:pPr>
        <w:pBdr>
          <w:top w:val="nil"/>
          <w:left w:val="nil"/>
          <w:bottom w:val="nil"/>
          <w:right w:val="nil"/>
          <w:between w:val="nil"/>
        </w:pBdr>
        <w:rPr>
          <w:rFonts w:ascii="Times New Roman" w:eastAsia="Times New Roman" w:hAnsi="Times New Roman" w:cs="Times New Roman"/>
          <w:sz w:val="28"/>
          <w:szCs w:val="28"/>
          <w:shd w:val="clear" w:color="auto" w:fill="8064A2"/>
        </w:rPr>
      </w:pPr>
    </w:p>
    <w:tbl>
      <w:tblPr>
        <w:tblStyle w:val="a9"/>
        <w:tblW w:w="8505" w:type="dxa"/>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50"/>
        <w:gridCol w:w="7455"/>
      </w:tblGrid>
      <w:tr w:rsidR="001405F3">
        <w:trPr>
          <w:trHeight w:val="420"/>
        </w:trPr>
        <w:tc>
          <w:tcPr>
            <w:tcW w:w="8505" w:type="dxa"/>
            <w:gridSpan w:val="2"/>
            <w:tcBorders>
              <w:top w:val="single" w:sz="8" w:space="0" w:color="000000"/>
              <w:left w:val="single" w:sz="8" w:space="0" w:color="000000"/>
              <w:bottom w:val="single" w:sz="8" w:space="0" w:color="000000"/>
              <w:right w:val="single" w:sz="8" w:space="0" w:color="000000"/>
            </w:tcBorders>
            <w:shd w:val="clear" w:color="auto" w:fill="999999"/>
            <w:tcMar>
              <w:top w:w="100" w:type="dxa"/>
              <w:left w:w="80" w:type="dxa"/>
              <w:bottom w:w="100" w:type="dxa"/>
              <w:right w:w="80" w:type="dxa"/>
            </w:tcMar>
          </w:tcPr>
          <w:p w:rsidR="001405F3" w:rsidRDefault="0055700C">
            <w:pPr>
              <w:pBdr>
                <w:top w:val="nil"/>
                <w:left w:val="nil"/>
                <w:bottom w:val="nil"/>
                <w:right w:val="nil"/>
                <w:between w:val="nil"/>
              </w:pBdr>
              <w:ind w:left="360"/>
              <w:jc w:val="center"/>
              <w:rPr>
                <w:b/>
              </w:rPr>
            </w:pPr>
            <w:r>
              <w:rPr>
                <w:b/>
              </w:rPr>
              <w:t>Konsekvenser hvis mobbingen ikke opphører</w:t>
            </w:r>
          </w:p>
        </w:tc>
      </w:tr>
      <w:tr w:rsidR="001405F3">
        <w:tc>
          <w:tcPr>
            <w:tcW w:w="1050"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1405F3" w:rsidRDefault="0055700C">
            <w:pPr>
              <w:pBdr>
                <w:top w:val="nil"/>
                <w:left w:val="nil"/>
                <w:bottom w:val="nil"/>
                <w:right w:val="nil"/>
                <w:between w:val="nil"/>
              </w:pBdr>
              <w:ind w:left="360"/>
            </w:pPr>
            <w:r>
              <w:t>Nivå 1</w:t>
            </w:r>
          </w:p>
        </w:tc>
        <w:tc>
          <w:tcPr>
            <w:tcW w:w="7455" w:type="dxa"/>
            <w:tcBorders>
              <w:top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1405F3" w:rsidRDefault="0055700C">
            <w:pPr>
              <w:numPr>
                <w:ilvl w:val="0"/>
                <w:numId w:val="3"/>
              </w:numPr>
              <w:pBdr>
                <w:top w:val="nil"/>
                <w:left w:val="nil"/>
                <w:bottom w:val="nil"/>
                <w:right w:val="nil"/>
                <w:between w:val="nil"/>
              </w:pBdr>
              <w:ind w:left="1080"/>
            </w:pPr>
            <w:r>
              <w:t>Tap av goder eller aktiviteter.</w:t>
            </w:r>
          </w:p>
          <w:p w:rsidR="001405F3" w:rsidRDefault="0055700C">
            <w:pPr>
              <w:numPr>
                <w:ilvl w:val="0"/>
                <w:numId w:val="4"/>
              </w:numPr>
              <w:pBdr>
                <w:top w:val="nil"/>
                <w:left w:val="nil"/>
                <w:bottom w:val="nil"/>
                <w:right w:val="nil"/>
                <w:between w:val="nil"/>
              </w:pBdr>
              <w:ind w:left="1080"/>
            </w:pPr>
            <w:r>
              <w:t>Etter avtale med foresatte gis konsekvenser hjemme.</w:t>
            </w:r>
          </w:p>
        </w:tc>
      </w:tr>
      <w:tr w:rsidR="001405F3">
        <w:tc>
          <w:tcPr>
            <w:tcW w:w="1050"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1405F3" w:rsidRDefault="0055700C">
            <w:pPr>
              <w:pBdr>
                <w:top w:val="nil"/>
                <w:left w:val="nil"/>
                <w:bottom w:val="nil"/>
                <w:right w:val="nil"/>
                <w:between w:val="nil"/>
              </w:pBdr>
              <w:ind w:left="360"/>
            </w:pPr>
            <w:r>
              <w:t>Nivå 2</w:t>
            </w:r>
          </w:p>
        </w:tc>
        <w:tc>
          <w:tcPr>
            <w:tcW w:w="7455" w:type="dxa"/>
            <w:tcBorders>
              <w:bottom w:val="single" w:sz="8" w:space="0" w:color="000000"/>
              <w:right w:val="single" w:sz="8" w:space="0" w:color="000000"/>
            </w:tcBorders>
            <w:shd w:val="clear" w:color="auto" w:fill="auto"/>
            <w:tcMar>
              <w:top w:w="100" w:type="dxa"/>
              <w:left w:w="80" w:type="dxa"/>
              <w:bottom w:w="100" w:type="dxa"/>
              <w:right w:w="80" w:type="dxa"/>
            </w:tcMar>
          </w:tcPr>
          <w:p w:rsidR="001405F3" w:rsidRDefault="0055700C">
            <w:pPr>
              <w:numPr>
                <w:ilvl w:val="0"/>
                <w:numId w:val="2"/>
              </w:numPr>
              <w:pBdr>
                <w:top w:val="nil"/>
                <w:left w:val="nil"/>
                <w:bottom w:val="nil"/>
                <w:right w:val="nil"/>
                <w:between w:val="nil"/>
              </w:pBdr>
              <w:ind w:left="1080"/>
            </w:pPr>
            <w:r>
              <w:t>Mobberen må skjermes bort fra områder der mobbingen skjer (for eksempel fra friminutt, garderobe, nettet, skoleveien, fellesaktiviteter).</w:t>
            </w:r>
          </w:p>
          <w:p w:rsidR="001405F3" w:rsidRDefault="0055700C">
            <w:pPr>
              <w:numPr>
                <w:ilvl w:val="0"/>
                <w:numId w:val="2"/>
              </w:numPr>
              <w:pBdr>
                <w:top w:val="nil"/>
                <w:left w:val="nil"/>
                <w:bottom w:val="nil"/>
                <w:right w:val="nil"/>
                <w:between w:val="nil"/>
              </w:pBdr>
              <w:ind w:left="1080"/>
            </w:pPr>
            <w:r>
              <w:t xml:space="preserve">Mobberen får undervisning utenfor </w:t>
            </w:r>
            <w:proofErr w:type="spellStart"/>
            <w:r>
              <w:t>årstrinnet</w:t>
            </w:r>
            <w:proofErr w:type="spellEnd"/>
            <w:r>
              <w:t xml:space="preserve"> sitt en periode.</w:t>
            </w:r>
          </w:p>
        </w:tc>
      </w:tr>
      <w:tr w:rsidR="001405F3">
        <w:tc>
          <w:tcPr>
            <w:tcW w:w="1050"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1405F3" w:rsidRDefault="0055700C">
            <w:pPr>
              <w:pBdr>
                <w:top w:val="nil"/>
                <w:left w:val="nil"/>
                <w:bottom w:val="nil"/>
                <w:right w:val="nil"/>
                <w:between w:val="nil"/>
              </w:pBdr>
              <w:ind w:left="360"/>
            </w:pPr>
            <w:r>
              <w:t>Nivå 3</w:t>
            </w:r>
          </w:p>
        </w:tc>
        <w:tc>
          <w:tcPr>
            <w:tcW w:w="7455" w:type="dxa"/>
            <w:tcBorders>
              <w:bottom w:val="single" w:sz="8" w:space="0" w:color="000000"/>
              <w:right w:val="single" w:sz="8" w:space="0" w:color="000000"/>
            </w:tcBorders>
            <w:shd w:val="clear" w:color="auto" w:fill="auto"/>
            <w:tcMar>
              <w:top w:w="100" w:type="dxa"/>
              <w:left w:w="80" w:type="dxa"/>
              <w:bottom w:w="100" w:type="dxa"/>
              <w:right w:w="80" w:type="dxa"/>
            </w:tcMar>
          </w:tcPr>
          <w:p w:rsidR="001405F3" w:rsidRDefault="0055700C">
            <w:pPr>
              <w:numPr>
                <w:ilvl w:val="0"/>
                <w:numId w:val="5"/>
              </w:numPr>
              <w:pBdr>
                <w:top w:val="nil"/>
                <w:left w:val="nil"/>
                <w:bottom w:val="nil"/>
                <w:right w:val="nil"/>
                <w:between w:val="nil"/>
              </w:pBdr>
              <w:ind w:left="1080"/>
            </w:pPr>
            <w:r>
              <w:t>Barne- og familietjenesten kontaktes.</w:t>
            </w:r>
          </w:p>
          <w:p w:rsidR="001405F3" w:rsidRDefault="0055700C">
            <w:pPr>
              <w:numPr>
                <w:ilvl w:val="0"/>
                <w:numId w:val="5"/>
              </w:numPr>
              <w:pBdr>
                <w:top w:val="nil"/>
                <w:left w:val="nil"/>
                <w:bottom w:val="nil"/>
                <w:right w:val="nil"/>
                <w:between w:val="nil"/>
              </w:pBdr>
              <w:ind w:left="1080"/>
            </w:pPr>
            <w:r>
              <w:t>Skoleteamet / ev. andre instanser kontaktes</w:t>
            </w:r>
          </w:p>
        </w:tc>
      </w:tr>
      <w:tr w:rsidR="001405F3">
        <w:tc>
          <w:tcPr>
            <w:tcW w:w="1050"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1405F3" w:rsidRDefault="0055700C">
            <w:pPr>
              <w:pBdr>
                <w:top w:val="nil"/>
                <w:left w:val="nil"/>
                <w:bottom w:val="nil"/>
                <w:right w:val="nil"/>
                <w:between w:val="nil"/>
              </w:pBdr>
              <w:ind w:left="360"/>
            </w:pPr>
            <w:r>
              <w:t>Nivå 4</w:t>
            </w:r>
          </w:p>
        </w:tc>
        <w:tc>
          <w:tcPr>
            <w:tcW w:w="7455" w:type="dxa"/>
            <w:tcBorders>
              <w:bottom w:val="single" w:sz="8" w:space="0" w:color="000000"/>
              <w:right w:val="single" w:sz="8" w:space="0" w:color="000000"/>
            </w:tcBorders>
            <w:shd w:val="clear" w:color="auto" w:fill="auto"/>
            <w:tcMar>
              <w:top w:w="100" w:type="dxa"/>
              <w:left w:w="80" w:type="dxa"/>
              <w:bottom w:w="100" w:type="dxa"/>
              <w:right w:w="80" w:type="dxa"/>
            </w:tcMar>
          </w:tcPr>
          <w:p w:rsidR="001405F3" w:rsidRDefault="0055700C">
            <w:pPr>
              <w:numPr>
                <w:ilvl w:val="0"/>
                <w:numId w:val="1"/>
              </w:numPr>
              <w:pBdr>
                <w:top w:val="nil"/>
                <w:left w:val="nil"/>
                <w:bottom w:val="nil"/>
                <w:right w:val="nil"/>
                <w:between w:val="nil"/>
              </w:pBdr>
              <w:ind w:left="1080"/>
            </w:pPr>
            <w:r>
              <w:t>Mobberen bytter skole.</w:t>
            </w:r>
          </w:p>
          <w:p w:rsidR="001405F3" w:rsidRDefault="0055700C">
            <w:pPr>
              <w:numPr>
                <w:ilvl w:val="0"/>
                <w:numId w:val="1"/>
              </w:numPr>
              <w:pBdr>
                <w:top w:val="nil"/>
                <w:left w:val="nil"/>
                <w:bottom w:val="nil"/>
                <w:right w:val="nil"/>
                <w:between w:val="nil"/>
              </w:pBdr>
              <w:ind w:left="1080"/>
            </w:pPr>
            <w:r>
              <w:t>Politianmeldelse.</w:t>
            </w:r>
          </w:p>
        </w:tc>
      </w:tr>
    </w:tbl>
    <w:p w:rsidR="001405F3" w:rsidRDefault="0055700C">
      <w:pPr>
        <w:pBdr>
          <w:top w:val="nil"/>
          <w:left w:val="nil"/>
          <w:bottom w:val="nil"/>
          <w:right w:val="nil"/>
          <w:between w:val="nil"/>
        </w:pBdr>
      </w:pPr>
      <w:r>
        <w:t>Se for øvrig Trondheim kommunes forskrift til ordensreglement, sanksjoner.</w:t>
      </w:r>
    </w:p>
    <w:p w:rsidR="001405F3" w:rsidRDefault="0055700C">
      <w:pPr>
        <w:pBdr>
          <w:top w:val="nil"/>
          <w:left w:val="nil"/>
          <w:bottom w:val="nil"/>
          <w:right w:val="nil"/>
          <w:between w:val="nil"/>
        </w:pBdr>
        <w:rPr>
          <w:b/>
          <w:u w:val="single"/>
        </w:rPr>
      </w:pPr>
      <w:r>
        <w:rPr>
          <w:b/>
          <w:u w:val="single"/>
        </w:rPr>
        <w:t xml:space="preserve"> </w:t>
      </w:r>
    </w:p>
    <w:p w:rsidR="001405F3" w:rsidRDefault="001405F3">
      <w:pPr>
        <w:pBdr>
          <w:top w:val="nil"/>
          <w:left w:val="nil"/>
          <w:bottom w:val="nil"/>
          <w:right w:val="nil"/>
          <w:between w:val="nil"/>
        </w:pBdr>
        <w:rPr>
          <w:b/>
          <w:u w:val="single"/>
        </w:rPr>
      </w:pPr>
    </w:p>
    <w:p w:rsidR="001405F3" w:rsidRDefault="001405F3">
      <w:pPr>
        <w:pBdr>
          <w:top w:val="nil"/>
          <w:left w:val="nil"/>
          <w:bottom w:val="nil"/>
          <w:right w:val="nil"/>
          <w:between w:val="nil"/>
        </w:pBdr>
        <w:rPr>
          <w:b/>
          <w:u w:val="single"/>
        </w:rPr>
      </w:pPr>
    </w:p>
    <w:p w:rsidR="001405F3" w:rsidRDefault="0055700C">
      <w:pPr>
        <w:pBdr>
          <w:top w:val="nil"/>
          <w:left w:val="nil"/>
          <w:bottom w:val="nil"/>
          <w:right w:val="nil"/>
          <w:between w:val="nil"/>
        </w:pBdr>
        <w:rPr>
          <w:b/>
        </w:rPr>
      </w:pPr>
      <w:r>
        <w:rPr>
          <w:b/>
        </w:rPr>
        <w:t xml:space="preserve">Klassemiljøundersøkelse om mobbing </w:t>
      </w:r>
    </w:p>
    <w:p w:rsidR="001405F3" w:rsidRDefault="001405F3">
      <w:pPr>
        <w:pBdr>
          <w:top w:val="nil"/>
          <w:left w:val="nil"/>
          <w:bottom w:val="nil"/>
          <w:right w:val="nil"/>
          <w:between w:val="nil"/>
        </w:pBdr>
        <w:rPr>
          <w:b/>
        </w:rPr>
      </w:pPr>
    </w:p>
    <w:p w:rsidR="001405F3" w:rsidRDefault="0055700C">
      <w:pPr>
        <w:pBdr>
          <w:top w:val="nil"/>
          <w:left w:val="nil"/>
          <w:bottom w:val="nil"/>
          <w:right w:val="nil"/>
          <w:between w:val="nil"/>
        </w:pBdr>
      </w:pPr>
      <w:r>
        <w:t>Navn: _________________________________</w:t>
      </w:r>
    </w:p>
    <w:p w:rsidR="001405F3" w:rsidRDefault="0055700C">
      <w:pPr>
        <w:pBdr>
          <w:top w:val="nil"/>
          <w:left w:val="nil"/>
          <w:bottom w:val="nil"/>
          <w:right w:val="nil"/>
          <w:between w:val="nil"/>
        </w:pBdr>
      </w:pPr>
      <w:r>
        <w:t xml:space="preserve"> </w:t>
      </w:r>
    </w:p>
    <w:p w:rsidR="001405F3" w:rsidRDefault="0055700C">
      <w:pPr>
        <w:pBdr>
          <w:top w:val="nil"/>
          <w:left w:val="nil"/>
          <w:bottom w:val="nil"/>
          <w:right w:val="nil"/>
          <w:between w:val="nil"/>
        </w:pBdr>
      </w:pPr>
      <w:r>
        <w:t>Trinn: _________________________________</w:t>
      </w: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1. Hvem vil du være sammen med i friminuttet?</w:t>
      </w: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2. Hvo</w:t>
      </w:r>
      <w:r>
        <w:t xml:space="preserve">r ofte er du blitt mobbet? Aldri, av og til eller hver dag? </w:t>
      </w: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 xml:space="preserve">3. Er det noen i klassen som blir mobbet? Hvem? </w:t>
      </w: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 xml:space="preserve">4. Hvor ofte har du mobbet andre? Aldri, av og til eller hver dag? </w:t>
      </w: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 xml:space="preserve">5. Hvem i klassen har mobbet deg? </w:t>
      </w: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 xml:space="preserve">6. Hvem i klassen har du mobbet? </w:t>
      </w: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7. Hvem i klassen mobber andre?</w:t>
      </w: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55700C">
      <w:pPr>
        <w:pBdr>
          <w:top w:val="nil"/>
          <w:left w:val="nil"/>
          <w:bottom w:val="nil"/>
          <w:right w:val="nil"/>
          <w:between w:val="nil"/>
        </w:pBdr>
        <w:rPr>
          <w:b/>
        </w:rPr>
      </w:pPr>
      <w:r>
        <w:rPr>
          <w:b/>
        </w:rPr>
        <w:t>Klassemiljøundersøkelse om mobbing trinn: _______</w:t>
      </w:r>
    </w:p>
    <w:p w:rsidR="001405F3" w:rsidRDefault="001405F3">
      <w:pPr>
        <w:pBdr>
          <w:top w:val="nil"/>
          <w:left w:val="nil"/>
          <w:bottom w:val="nil"/>
          <w:right w:val="nil"/>
          <w:between w:val="nil"/>
        </w:pBdr>
      </w:pPr>
    </w:p>
    <w:p w:rsidR="001405F3" w:rsidRDefault="0055700C">
      <w:pPr>
        <w:pBdr>
          <w:top w:val="nil"/>
          <w:left w:val="nil"/>
          <w:bottom w:val="nil"/>
          <w:right w:val="nil"/>
          <w:between w:val="nil"/>
        </w:pBdr>
        <w:spacing w:line="360" w:lineRule="auto"/>
      </w:pPr>
      <w:r>
        <w:t xml:space="preserve">Her på skolen tar vi mobbing veldig alvorlig, og vi ønsker å vite hvor mye mobbing som skjer. </w:t>
      </w:r>
    </w:p>
    <w:p w:rsidR="001405F3" w:rsidRDefault="001405F3">
      <w:pPr>
        <w:pBdr>
          <w:top w:val="nil"/>
          <w:left w:val="nil"/>
          <w:bottom w:val="nil"/>
          <w:right w:val="nil"/>
          <w:between w:val="nil"/>
        </w:pBdr>
        <w:spacing w:line="360" w:lineRule="auto"/>
      </w:pPr>
    </w:p>
    <w:p w:rsidR="001405F3" w:rsidRDefault="0055700C">
      <w:pPr>
        <w:pBdr>
          <w:top w:val="nil"/>
          <w:left w:val="nil"/>
          <w:bottom w:val="nil"/>
          <w:right w:val="nil"/>
          <w:between w:val="nil"/>
        </w:pBdr>
        <w:spacing w:line="360" w:lineRule="auto"/>
      </w:pPr>
      <w:r>
        <w:lastRenderedPageBreak/>
        <w:t xml:space="preserve">Mobbing kan være slag og spark, knuffing eller annen bruk av makt. Det kan også være erting som bare er morsomt for den som erter, negativt kroppsspråk som himling med øynene, sårende kallenavn, baksnakking eller utestenging. Det kan være </w:t>
      </w:r>
      <w:proofErr w:type="spellStart"/>
      <w:r>
        <w:t>sms</w:t>
      </w:r>
      <w:proofErr w:type="spellEnd"/>
      <w:r>
        <w:t xml:space="preserve"> eller chattem</w:t>
      </w:r>
      <w:r>
        <w:t xml:space="preserve">eldinger som er ment for å være ekkel, spredning av bilder du ikke vil ha spredt, eller annet som føles som en krenkelse. Mobbing betyr at disse tingene skjer flere ganger og over tid fra de samme personene mot deg eller en annen elev. Mobbing er ment for </w:t>
      </w:r>
      <w:r>
        <w:t xml:space="preserve">å skade, enten fysisk eller sånn at den som blir plaget skal føle seg dårlig. </w:t>
      </w:r>
    </w:p>
    <w:p w:rsidR="001405F3" w:rsidRDefault="001405F3">
      <w:pPr>
        <w:pBdr>
          <w:top w:val="nil"/>
          <w:left w:val="nil"/>
          <w:bottom w:val="nil"/>
          <w:right w:val="nil"/>
          <w:between w:val="nil"/>
        </w:pBdr>
        <w:spacing w:line="360" w:lineRule="auto"/>
      </w:pPr>
    </w:p>
    <w:p w:rsidR="001405F3" w:rsidRDefault="0055700C">
      <w:pPr>
        <w:pBdr>
          <w:top w:val="nil"/>
          <w:left w:val="nil"/>
          <w:bottom w:val="nil"/>
          <w:right w:val="nil"/>
          <w:between w:val="nil"/>
        </w:pBdr>
        <w:spacing w:line="360" w:lineRule="auto"/>
      </w:pPr>
      <w:r>
        <w:t>Dette er et anonymt spørreskjema. Det betyr at du skal svare på spørsmålene, men du behøver ikke fortelle oss hvem du er. Ingen andre enn de voksne på skolen får vite hva du ha</w:t>
      </w:r>
      <w:r>
        <w:t xml:space="preserve">r svart. </w:t>
      </w:r>
    </w:p>
    <w:p w:rsidR="001405F3" w:rsidRDefault="001405F3">
      <w:pPr>
        <w:pBdr>
          <w:top w:val="nil"/>
          <w:left w:val="nil"/>
          <w:bottom w:val="nil"/>
          <w:right w:val="nil"/>
          <w:between w:val="nil"/>
        </w:pBdr>
        <w:spacing w:line="360" w:lineRule="auto"/>
      </w:pPr>
    </w:p>
    <w:p w:rsidR="001405F3" w:rsidRDefault="0055700C">
      <w:pPr>
        <w:pBdr>
          <w:top w:val="nil"/>
          <w:left w:val="nil"/>
          <w:bottom w:val="nil"/>
          <w:right w:val="nil"/>
          <w:between w:val="nil"/>
        </w:pBdr>
        <w:rPr>
          <w:b/>
        </w:rPr>
      </w:pPr>
      <w:r>
        <w:rPr>
          <w:b/>
        </w:rPr>
        <w:t>Navn___________________________ (oppgi navnet ditt bare hvis du har lyst)</w:t>
      </w: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 xml:space="preserve">1. Er du gutt eller jente? __________ </w:t>
      </w: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 xml:space="preserve">2. Hvor gammel er du? __________ </w:t>
      </w: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3. Hvilken klasse går du i? __________</w:t>
      </w:r>
    </w:p>
    <w:p w:rsidR="001405F3" w:rsidRDefault="0055700C">
      <w:pPr>
        <w:pBdr>
          <w:top w:val="nil"/>
          <w:left w:val="nil"/>
          <w:bottom w:val="nil"/>
          <w:right w:val="nil"/>
          <w:between w:val="nil"/>
        </w:pBdr>
      </w:pPr>
      <w:r>
        <w:t xml:space="preserve"> </w:t>
      </w:r>
    </w:p>
    <w:p w:rsidR="001405F3" w:rsidRDefault="0055700C">
      <w:pPr>
        <w:pBdr>
          <w:top w:val="nil"/>
          <w:left w:val="nil"/>
          <w:bottom w:val="nil"/>
          <w:right w:val="nil"/>
          <w:between w:val="nil"/>
        </w:pBdr>
      </w:pPr>
      <w:r>
        <w:t>4. Siden jeg begynte her på skolen, har jeg blitt mobb</w:t>
      </w:r>
      <w:r>
        <w:t xml:space="preserve">et </w:t>
      </w: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proofErr w:type="gramStart"/>
      <w:r>
        <w:t>aldri                  en</w:t>
      </w:r>
      <w:proofErr w:type="gramEnd"/>
      <w:r>
        <w:t xml:space="preserve"> gang i blant             </w:t>
      </w:r>
      <w:proofErr w:type="spellStart"/>
      <w:r>
        <w:t>ca</w:t>
      </w:r>
      <w:proofErr w:type="spellEnd"/>
      <w:r>
        <w:t xml:space="preserve"> en gang i uka           flere ganger i uka </w:t>
      </w: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 xml:space="preserve">5. Jeg har blitt mobbet på følgende </w:t>
      </w:r>
      <w:proofErr w:type="gramStart"/>
      <w:r>
        <w:t>måte:                                   Ja</w:t>
      </w:r>
      <w:proofErr w:type="gramEnd"/>
      <w:r>
        <w:t xml:space="preserve">                               Nei </w:t>
      </w: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 xml:space="preserve">a Jeg har blitt utsatt for slag/spark </w:t>
      </w: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 xml:space="preserve">b Jeg har blitt truet med kniv eller annet våpen </w:t>
      </w: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 xml:space="preserve">c Jeg har opplevd ondskapsfull erting/håning </w:t>
      </w: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 xml:space="preserve">d Jeg har blitt utestengt fra ting med vilje </w:t>
      </w: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 xml:space="preserve">e Jeg har fått tingene mine ødelagt eller stjålet </w:t>
      </w: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f Noen har sagt sty</w:t>
      </w:r>
      <w:r>
        <w:t xml:space="preserve">gge ting til meg </w:t>
      </w:r>
    </w:p>
    <w:p w:rsidR="001405F3" w:rsidRDefault="0055700C">
      <w:pPr>
        <w:pBdr>
          <w:top w:val="nil"/>
          <w:left w:val="nil"/>
          <w:bottom w:val="nil"/>
          <w:right w:val="nil"/>
          <w:between w:val="nil"/>
        </w:pBdr>
      </w:pPr>
      <w:r>
        <w:t xml:space="preserve">                                                                                                                      </w:t>
      </w:r>
      <w:proofErr w:type="gramStart"/>
      <w:r>
        <w:t>ja                     nei</w:t>
      </w:r>
      <w:proofErr w:type="gramEnd"/>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 xml:space="preserve">g Jeg har fått seksuelle tilnærmelser jeg ikke har likt </w:t>
      </w: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h Jeg har fått rasistiske bemerkni</w:t>
      </w:r>
      <w:r>
        <w:t xml:space="preserve">nger </w:t>
      </w: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lastRenderedPageBreak/>
        <w:t xml:space="preserve">i Jeg har fått stygge meldinger (f eks </w:t>
      </w:r>
      <w:proofErr w:type="spellStart"/>
      <w:r>
        <w:t>sms</w:t>
      </w:r>
      <w:proofErr w:type="spellEnd"/>
      <w:r>
        <w:t>) j Noen har baksnakket meg</w:t>
      </w: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 xml:space="preserve">k Noen har spredt løgner om meg </w:t>
      </w: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 xml:space="preserve">l Noen har sendt stygge meldinger om meg til andre </w:t>
      </w: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 xml:space="preserve">m Noen har sagt stygge ting til/om meg på sosiale medier </w:t>
      </w: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n Jeg har blitt truet</w:t>
      </w: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 xml:space="preserve">o Noen har himlet med øynene eller laget grimaser til meg p Noe annet – skriv her:_____________________________________________________ </w:t>
      </w: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 xml:space="preserve">_________________________________________________________________________ </w:t>
      </w: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6. Siden jeg begynte her på skolen, har je</w:t>
      </w:r>
      <w:r>
        <w:t xml:space="preserve">g vært med å mobbe andre </w:t>
      </w: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proofErr w:type="gramStart"/>
      <w:r>
        <w:t>aldri           en</w:t>
      </w:r>
      <w:proofErr w:type="gramEnd"/>
      <w:r>
        <w:t xml:space="preserve"> gang i blant                </w:t>
      </w:r>
      <w:proofErr w:type="spellStart"/>
      <w:r>
        <w:t>ca</w:t>
      </w:r>
      <w:proofErr w:type="spellEnd"/>
      <w:r>
        <w:t xml:space="preserve"> en gang i uka               flere ganger i uka </w:t>
      </w: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 xml:space="preserve">7. Jeg har mobbet andre på følgende </w:t>
      </w:r>
      <w:proofErr w:type="gramStart"/>
      <w:r>
        <w:t>måte:                                Ja</w:t>
      </w:r>
      <w:proofErr w:type="gramEnd"/>
      <w:r>
        <w:t xml:space="preserve">                                 Nei </w:t>
      </w: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 xml:space="preserve">a Jeg har utsatt andre for slag/spark </w:t>
      </w: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 xml:space="preserve">b Jeg har truet andre med kniv eller annet våpen </w:t>
      </w: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 xml:space="preserve">c Jeg har utsatt andre for ondskapsfull erting/håning </w:t>
      </w: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 xml:space="preserve">d Jeg har utestengt andre fra ting med vilje </w:t>
      </w: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 xml:space="preserve">e Jeg har ødelagt eller stjålet andres ting </w:t>
      </w: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 xml:space="preserve">f Jeg har sagt stygge ting til andre </w:t>
      </w: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 xml:space="preserve">g Jeg har kommet med seksuelle tilnærmelser for å være ekkel </w:t>
      </w: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 xml:space="preserve">h Jeg har kommet med rasistiske bemerkninger </w:t>
      </w: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 xml:space="preserve">i Jeg har sendt stygge meldinger (f eks </w:t>
      </w:r>
      <w:proofErr w:type="spellStart"/>
      <w:r>
        <w:t>sms</w:t>
      </w:r>
      <w:proofErr w:type="spellEnd"/>
      <w:r>
        <w:t xml:space="preserve">) </w:t>
      </w: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 xml:space="preserve">j Jeg har baksnakket andre </w:t>
      </w: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k Jeg har spredt løgner om andr</w:t>
      </w:r>
      <w:r>
        <w:t xml:space="preserve">e </w:t>
      </w: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 xml:space="preserve">                                                                                                                    </w:t>
      </w:r>
      <w:proofErr w:type="gramStart"/>
      <w:r>
        <w:t>ja                         nei</w:t>
      </w:r>
      <w:proofErr w:type="gramEnd"/>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 xml:space="preserve">l Jeg har sendt stygge meldinger om andre </w:t>
      </w:r>
    </w:p>
    <w:p w:rsidR="001405F3" w:rsidRDefault="0055700C">
      <w:pPr>
        <w:pBdr>
          <w:top w:val="nil"/>
          <w:left w:val="nil"/>
          <w:bottom w:val="nil"/>
          <w:right w:val="nil"/>
          <w:between w:val="nil"/>
        </w:pBdr>
      </w:pPr>
      <w:r>
        <w:t xml:space="preserve">                                                                                                                                     </w:t>
      </w:r>
    </w:p>
    <w:p w:rsidR="001405F3" w:rsidRDefault="0055700C">
      <w:pPr>
        <w:pBdr>
          <w:top w:val="nil"/>
          <w:left w:val="nil"/>
          <w:bottom w:val="nil"/>
          <w:right w:val="nil"/>
          <w:between w:val="nil"/>
        </w:pBdr>
      </w:pPr>
      <w:r>
        <w:t xml:space="preserve">m Jeg har sagt stygge ting til/om andre på sosiale medier </w:t>
      </w:r>
    </w:p>
    <w:p w:rsidR="001405F3" w:rsidRDefault="0055700C">
      <w:pPr>
        <w:pBdr>
          <w:top w:val="nil"/>
          <w:left w:val="nil"/>
          <w:bottom w:val="nil"/>
          <w:right w:val="nil"/>
          <w:between w:val="nil"/>
        </w:pBdr>
      </w:pPr>
      <w:r>
        <w:t xml:space="preserve">                                             </w:t>
      </w:r>
    </w:p>
    <w:p w:rsidR="001405F3" w:rsidRDefault="0055700C">
      <w:pPr>
        <w:pBdr>
          <w:top w:val="nil"/>
          <w:left w:val="nil"/>
          <w:bottom w:val="nil"/>
          <w:right w:val="nil"/>
          <w:between w:val="nil"/>
        </w:pBdr>
      </w:pPr>
      <w:r>
        <w:t xml:space="preserve">n Jeg har truet </w:t>
      </w: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 xml:space="preserve">o Jeg har himlet med øynene eller laget grimaser til noen </w:t>
      </w: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 xml:space="preserve">p Noe annet – skriv her:_____________________________________________________ </w:t>
      </w: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 xml:space="preserve">_________________________________________________________________________ </w:t>
      </w: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8. Siden jeg begynte her på skolen, h</w:t>
      </w:r>
      <w:r>
        <w:t xml:space="preserve">ar jeg sett mobbing </w:t>
      </w: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proofErr w:type="gramStart"/>
      <w:r>
        <w:t>aldri                     en</w:t>
      </w:r>
      <w:proofErr w:type="gramEnd"/>
      <w:r>
        <w:t xml:space="preserve"> gang i blant                     </w:t>
      </w:r>
      <w:proofErr w:type="spellStart"/>
      <w:r>
        <w:t>ca</w:t>
      </w:r>
      <w:proofErr w:type="spellEnd"/>
      <w:r>
        <w:t xml:space="preserve"> en gang i uka                   flere ganger i uka</w:t>
      </w:r>
    </w:p>
    <w:p w:rsidR="001405F3" w:rsidRDefault="0055700C">
      <w:pPr>
        <w:pBdr>
          <w:top w:val="nil"/>
          <w:left w:val="nil"/>
          <w:bottom w:val="nil"/>
          <w:right w:val="nil"/>
          <w:between w:val="nil"/>
        </w:pBdr>
      </w:pPr>
      <w:r>
        <w:t xml:space="preserve"> </w:t>
      </w: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 xml:space="preserve">9. Jeg har sett eller hørt om andre som har blitt plaget på følgende </w:t>
      </w:r>
      <w:proofErr w:type="gramStart"/>
      <w:r>
        <w:t>måter:            Ja</w:t>
      </w:r>
      <w:proofErr w:type="gramEnd"/>
      <w:r>
        <w:t xml:space="preserve">            Nei </w:t>
      </w: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 xml:space="preserve">a De er </w:t>
      </w:r>
      <w:r>
        <w:t xml:space="preserve">blitt utsatt for slag spark </w:t>
      </w: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 xml:space="preserve">b De er blitt truet med kniv eller annet våpen </w:t>
      </w: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 xml:space="preserve">c De er blitt utsatt for ondskapsfull erting/håning </w:t>
      </w: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 xml:space="preserve">d De har blitt utestengt fra ting med vilje </w:t>
      </w: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 xml:space="preserve">e De har fått tingene sine ødelagt eller stjålet </w:t>
      </w: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 xml:space="preserve">f Det blir snakket stygt om dem </w:t>
      </w: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 xml:space="preserve">g De er blitt utsatt for seksuelle tilnærmelser for å være ekkel </w:t>
      </w: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 xml:space="preserve">h De er blitt utsatt for rasistiske bemerkninger </w:t>
      </w: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 xml:space="preserve">i De har fått stygge meldinger (f eks </w:t>
      </w:r>
      <w:proofErr w:type="spellStart"/>
      <w:r>
        <w:t>sms</w:t>
      </w:r>
      <w:proofErr w:type="spellEnd"/>
      <w:r>
        <w:t xml:space="preserve">) </w:t>
      </w: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 xml:space="preserve">j De blir baksnakket </w:t>
      </w: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 xml:space="preserve">k Det blir spredt løgner om dem </w:t>
      </w:r>
    </w:p>
    <w:p w:rsidR="001405F3" w:rsidRDefault="0055700C">
      <w:pPr>
        <w:pBdr>
          <w:top w:val="nil"/>
          <w:left w:val="nil"/>
          <w:bottom w:val="nil"/>
          <w:right w:val="nil"/>
          <w:between w:val="nil"/>
        </w:pBdr>
      </w:pPr>
      <w:r>
        <w:t xml:space="preserve">   </w:t>
      </w:r>
      <w:r>
        <w:t xml:space="preserve">                                                                                                                  </w:t>
      </w:r>
      <w:proofErr w:type="gramStart"/>
      <w:r>
        <w:t>ja                       nei</w:t>
      </w:r>
      <w:proofErr w:type="gramEnd"/>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 xml:space="preserve">l Det blir sendt stygge meldinger om dem </w:t>
      </w: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 xml:space="preserve">m Det blir sagt stygge ting til/om dem på sosiale medier </w:t>
      </w: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 xml:space="preserve">n De blir </w:t>
      </w:r>
      <w:r>
        <w:t xml:space="preserve">truet </w:t>
      </w: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 xml:space="preserve">o Elever himler med øynene eller laget grimaser mot dem </w:t>
      </w: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 xml:space="preserve">p Noe annet – skriv </w:t>
      </w:r>
      <w:proofErr w:type="gramStart"/>
      <w:r>
        <w:t>her: :</w:t>
      </w:r>
      <w:proofErr w:type="gramEnd"/>
      <w:r>
        <w:t>_____________________________________________________</w:t>
      </w: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 xml:space="preserve"> _________________________________________________________________________ </w:t>
      </w: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 xml:space="preserve">10. Merk av for plassene der du har blitt mobbet, mobbet andre eller sett at mobbing skjer: </w:t>
      </w: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 xml:space="preserve">a På skolegården </w:t>
      </w: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 xml:space="preserve">b I gangen </w:t>
      </w: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 xml:space="preserve">c I klasserommet </w:t>
      </w: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 xml:space="preserve">d I garderoben </w:t>
      </w: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e På biblioteket</w:t>
      </w: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 xml:space="preserve">f På toalettene </w:t>
      </w: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 xml:space="preserve">g På vei til skolen </w:t>
      </w: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 xml:space="preserve">h På vei fra skolen </w:t>
      </w: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 xml:space="preserve">i På bussen til skolen </w:t>
      </w: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 xml:space="preserve">j På bussen fra skolen </w:t>
      </w: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Andre steder – skriv her:_____________________________________________________</w:t>
      </w: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 xml:space="preserve"> _________________________________________________________________________ </w:t>
      </w: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 xml:space="preserve">11. Ranger de «farlige plassene» på skolen: </w:t>
      </w: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1.</w:t>
      </w: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2.</w:t>
      </w: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3.</w:t>
      </w: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 xml:space="preserve">4. </w:t>
      </w:r>
    </w:p>
    <w:p w:rsidR="001405F3" w:rsidRDefault="001405F3">
      <w:pPr>
        <w:pBdr>
          <w:top w:val="nil"/>
          <w:left w:val="nil"/>
          <w:bottom w:val="nil"/>
          <w:right w:val="nil"/>
          <w:between w:val="nil"/>
        </w:pBdr>
      </w:pPr>
    </w:p>
    <w:p w:rsidR="001405F3" w:rsidRDefault="0055700C">
      <w:pPr>
        <w:pBdr>
          <w:top w:val="nil"/>
          <w:left w:val="nil"/>
          <w:bottom w:val="nil"/>
          <w:right w:val="nil"/>
          <w:between w:val="nil"/>
        </w:pBdr>
      </w:pPr>
      <w:r>
        <w:t>5.</w:t>
      </w: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1405F3">
      <w:pPr>
        <w:pBdr>
          <w:top w:val="nil"/>
          <w:left w:val="nil"/>
          <w:bottom w:val="nil"/>
          <w:right w:val="nil"/>
          <w:between w:val="nil"/>
        </w:pBdr>
      </w:pPr>
    </w:p>
    <w:p w:rsidR="001405F3" w:rsidRDefault="001405F3"/>
    <w:p w:rsidR="001405F3" w:rsidRDefault="001405F3"/>
    <w:p w:rsidR="001405F3" w:rsidRDefault="001405F3">
      <w:pPr>
        <w:pBdr>
          <w:top w:val="nil"/>
          <w:left w:val="nil"/>
          <w:bottom w:val="nil"/>
          <w:right w:val="nil"/>
          <w:between w:val="nil"/>
        </w:pBdr>
      </w:pPr>
    </w:p>
    <w:sectPr w:rsidR="001405F3">
      <w:pgSz w:w="11909" w:h="16834"/>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6089"/>
    <w:multiLevelType w:val="multilevel"/>
    <w:tmpl w:val="575AA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D2A08CE"/>
    <w:multiLevelType w:val="multilevel"/>
    <w:tmpl w:val="F8626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CA207BB"/>
    <w:multiLevelType w:val="multilevel"/>
    <w:tmpl w:val="60306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FE629FA"/>
    <w:multiLevelType w:val="multilevel"/>
    <w:tmpl w:val="389AE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5CB3996"/>
    <w:multiLevelType w:val="multilevel"/>
    <w:tmpl w:val="E3BC3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1405F3"/>
    <w:rsid w:val="001405F3"/>
    <w:rsid w:val="005570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after="60"/>
    </w:pPr>
    <w:rPr>
      <w:sz w:val="52"/>
      <w:szCs w:val="52"/>
    </w:rPr>
  </w:style>
  <w:style w:type="paragraph" w:styleId="Undertittel">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Bobletekst">
    <w:name w:val="Balloon Text"/>
    <w:basedOn w:val="Normal"/>
    <w:link w:val="BobletekstTegn"/>
    <w:uiPriority w:val="99"/>
    <w:semiHidden/>
    <w:unhideWhenUsed/>
    <w:rsid w:val="0055700C"/>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570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after="60"/>
    </w:pPr>
    <w:rPr>
      <w:sz w:val="52"/>
      <w:szCs w:val="52"/>
    </w:rPr>
  </w:style>
  <w:style w:type="paragraph" w:styleId="Undertittel">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Bobletekst">
    <w:name w:val="Balloon Text"/>
    <w:basedOn w:val="Normal"/>
    <w:link w:val="BobletekstTegn"/>
    <w:uiPriority w:val="99"/>
    <w:semiHidden/>
    <w:unhideWhenUsed/>
    <w:rsid w:val="0055700C"/>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570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3339</Words>
  <Characters>17698</Characters>
  <Application>Microsoft Office Word</Application>
  <DocSecurity>0</DocSecurity>
  <Lines>147</Lines>
  <Paragraphs>41</Paragraphs>
  <ScaleCrop>false</ScaleCrop>
  <HeadingPairs>
    <vt:vector size="2" baseType="variant">
      <vt:variant>
        <vt:lpstr>Tittel</vt:lpstr>
      </vt:variant>
      <vt:variant>
        <vt:i4>1</vt:i4>
      </vt:variant>
    </vt:vector>
  </HeadingPairs>
  <TitlesOfParts>
    <vt:vector size="1" baseType="lpstr">
      <vt:lpstr/>
    </vt:vector>
  </TitlesOfParts>
  <Company>Trondheim Kommune</Company>
  <LinksUpToDate>false</LinksUpToDate>
  <CharactersWithSpaces>20996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Hernæs Astrid Rekstad</dc:creator>
  <cp:lastModifiedBy>Hernæs Astrid Rekstad</cp:lastModifiedBy>
  <cp:revision>2</cp:revision>
  <dcterms:created xsi:type="dcterms:W3CDTF">2019-10-08T10:18:00Z</dcterms:created>
  <dcterms:modified xsi:type="dcterms:W3CDTF">2019-10-08T10:18:00Z</dcterms:modified>
</cp:coreProperties>
</file>